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47" w:rsidRDefault="00340E47"/>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6E79C3">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w:t>
            </w:r>
            <w:r w:rsidR="00D57D0D">
              <w:rPr>
                <w:rFonts w:ascii="Arial" w:hAnsi="Arial" w:cs="Arial"/>
                <w:b/>
                <w:sz w:val="36"/>
                <w:szCs w:val="36"/>
              </w:rPr>
              <w:t xml:space="preserve"> Bank</w:t>
            </w:r>
            <w:r w:rsidR="00474854" w:rsidRPr="00BC08C6">
              <w:rPr>
                <w:rFonts w:ascii="Arial" w:hAnsi="Arial" w:cs="Arial"/>
                <w:b/>
                <w:sz w:val="36"/>
                <w:szCs w:val="36"/>
              </w:rPr>
              <w:t xml:space="preserve"> </w:t>
            </w:r>
            <w:r w:rsidR="006E79C3">
              <w:rPr>
                <w:rFonts w:ascii="Arial" w:hAnsi="Arial" w:cs="Arial"/>
                <w:b/>
                <w:sz w:val="36"/>
                <w:szCs w:val="36"/>
              </w:rPr>
              <w:t>Physiotherapist</w:t>
            </w:r>
            <w:r w:rsidR="00073DCD">
              <w:rPr>
                <w:rFonts w:ascii="Arial" w:hAnsi="Arial" w:cs="Arial"/>
                <w:b/>
                <w:sz w:val="36"/>
                <w:szCs w:val="36"/>
              </w:rPr>
              <w:t xml:space="preserve">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B01EBC" w:rsidRPr="00D86E40">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w:t>
      </w:r>
      <w:r w:rsidR="000E0888">
        <w:rPr>
          <w:rFonts w:ascii="Arial" w:hAnsi="Arial" w:cs="Arial"/>
        </w:rPr>
        <w:t>required to follow the HR</w:t>
      </w:r>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5"/>
        <w:gridCol w:w="2277"/>
        <w:gridCol w:w="2278"/>
        <w:gridCol w:w="2281"/>
      </w:tblGrid>
      <w:tr w:rsidR="002775FE" w:rsidRPr="00D86E40" w:rsidTr="002E1F31">
        <w:trPr>
          <w:trHeight w:val="552"/>
          <w:tblHeader/>
        </w:trPr>
        <w:tc>
          <w:tcPr>
            <w:tcW w:w="7855"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81" w:type="dxa"/>
            <w:tcBorders>
              <w:top w:val="single" w:sz="4" w:space="0" w:color="auto"/>
              <w:left w:val="single" w:sz="4" w:space="0" w:color="auto"/>
              <w:bottom w:val="single" w:sz="4" w:space="0" w:color="auto"/>
              <w:right w:val="single" w:sz="4" w:space="0" w:color="auto"/>
            </w:tcBorders>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100C1D" w:rsidRPr="0098365D" w:rsidTr="002E1F31">
        <w:trPr>
          <w:trHeight w:val="481"/>
        </w:trPr>
        <w:tc>
          <w:tcPr>
            <w:tcW w:w="7855" w:type="dxa"/>
            <w:tcBorders>
              <w:top w:val="single" w:sz="4" w:space="0" w:color="auto"/>
              <w:left w:val="single" w:sz="4" w:space="0" w:color="auto"/>
              <w:bottom w:val="single" w:sz="4" w:space="0" w:color="auto"/>
              <w:right w:val="single" w:sz="4" w:space="0" w:color="auto"/>
            </w:tcBorders>
            <w:vAlign w:val="center"/>
          </w:tcPr>
          <w:p w:rsidR="002E1F31" w:rsidRPr="00B83A1B" w:rsidRDefault="00100C1D" w:rsidP="00A85311">
            <w:pPr>
              <w:tabs>
                <w:tab w:val="left" w:pos="8789"/>
              </w:tabs>
              <w:spacing w:before="120"/>
              <w:rPr>
                <w:rFonts w:ascii="Arial" w:hAnsi="Arial" w:cs="Arial"/>
                <w:b/>
                <w:szCs w:val="22"/>
              </w:rPr>
            </w:pPr>
            <w:r w:rsidRPr="0098365D">
              <w:rPr>
                <w:rFonts w:ascii="Arial" w:hAnsi="Arial" w:cs="Arial"/>
                <w:b/>
                <w:szCs w:val="22"/>
              </w:rPr>
              <w:t>Experience</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tabs>
                <w:tab w:val="left" w:pos="8789"/>
              </w:tabs>
              <w:spacing w:before="120"/>
              <w:jc w:val="center"/>
              <w:rPr>
                <w:rFonts w:ascii="Arial" w:hAnsi="Arial" w:cs="Arial"/>
                <w:szCs w:val="22"/>
              </w:rPr>
            </w:pP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 xml:space="preserve">Post registration experience </w:t>
            </w:r>
            <w:r w:rsidR="00DB0171">
              <w:rPr>
                <w:rFonts w:ascii="Arial" w:hAnsi="Arial" w:cs="Arial"/>
                <w:szCs w:val="22"/>
              </w:rPr>
              <w:t>in a variety of settings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04464"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592CF5" w:rsidP="006E79C3">
            <w:pPr>
              <w:rPr>
                <w:rFonts w:ascii="Arial" w:hAnsi="Arial" w:cs="Arial"/>
                <w:szCs w:val="22"/>
              </w:rPr>
            </w:pPr>
            <w:r>
              <w:rPr>
                <w:rFonts w:ascii="Arial" w:hAnsi="Arial" w:cs="Arial"/>
                <w:szCs w:val="22"/>
              </w:rPr>
              <w:t>Experience of palliative care conditions but not specifically specialized experience</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592CF5"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154E4B">
            <w:pPr>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154E4B">
            <w:pPr>
              <w:rPr>
                <w:rFonts w:ascii="Arial" w:hAnsi="Arial" w:cs="Arial"/>
                <w:szCs w:val="22"/>
              </w:rPr>
            </w:pPr>
            <w:r w:rsidRPr="008321FB">
              <w:rPr>
                <w:rFonts w:ascii="Arial" w:hAnsi="Arial" w:cs="Arial"/>
                <w:szCs w:val="22"/>
              </w:rPr>
              <w:t>Awareness of service development &amp; innovation</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 xml:space="preserve">A/I </w:t>
            </w:r>
          </w:p>
        </w:tc>
      </w:tr>
      <w:tr w:rsidR="00A85311" w:rsidRPr="0098365D" w:rsidTr="002E1F31">
        <w:trPr>
          <w:trHeight w:val="410"/>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904464" w:rsidP="006E79C3">
            <w:pPr>
              <w:rPr>
                <w:rFonts w:ascii="Arial" w:hAnsi="Arial" w:cs="Arial"/>
                <w:szCs w:val="22"/>
              </w:rPr>
            </w:pPr>
            <w:r>
              <w:rPr>
                <w:rFonts w:ascii="Arial" w:hAnsi="Arial" w:cs="Arial"/>
                <w:szCs w:val="22"/>
              </w:rPr>
              <w:t>Un</w:t>
            </w:r>
            <w:r w:rsidR="006E79C3" w:rsidRPr="008321FB">
              <w:rPr>
                <w:rFonts w:ascii="Arial" w:hAnsi="Arial" w:cs="Arial"/>
                <w:szCs w:val="22"/>
              </w:rPr>
              <w:t>dergraduate/post graduate</w:t>
            </w:r>
            <w:r w:rsidR="006E79C3" w:rsidRPr="008321FB">
              <w:rPr>
                <w:rFonts w:ascii="Arial" w:hAnsi="Arial" w:cs="Arial"/>
                <w:bCs/>
                <w:szCs w:val="22"/>
              </w:rPr>
              <w:t xml:space="preserve"> </w:t>
            </w:r>
            <w:r w:rsidR="006E79C3">
              <w:rPr>
                <w:rFonts w:ascii="Arial" w:hAnsi="Arial" w:cs="Arial"/>
                <w:bCs/>
                <w:szCs w:val="22"/>
              </w:rPr>
              <w:t>e</w:t>
            </w:r>
            <w:r w:rsidR="00154E4B" w:rsidRPr="0098365D">
              <w:rPr>
                <w:rFonts w:ascii="Arial" w:hAnsi="Arial" w:cs="Arial"/>
                <w:szCs w:val="22"/>
              </w:rPr>
              <w:t>xperience of working in a multi</w:t>
            </w:r>
            <w:r w:rsidR="008A77EF">
              <w:rPr>
                <w:rFonts w:ascii="Arial" w:hAnsi="Arial" w:cs="Arial"/>
                <w:szCs w:val="22"/>
              </w:rPr>
              <w:t>-</w:t>
            </w:r>
            <w:r w:rsidR="00154E4B" w:rsidRPr="0098365D">
              <w:rPr>
                <w:rFonts w:ascii="Arial" w:hAnsi="Arial" w:cs="Arial"/>
                <w:szCs w:val="22"/>
              </w:rPr>
              <w:t>disciplinary setting</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154E4B">
            <w:pPr>
              <w:rPr>
                <w:rFonts w:ascii="Arial" w:hAnsi="Arial" w:cs="Arial"/>
                <w:szCs w:val="22"/>
              </w:rPr>
            </w:pPr>
            <w:r w:rsidRPr="0098365D">
              <w:rPr>
                <w:rFonts w:ascii="Arial" w:hAnsi="Arial" w:cs="Arial"/>
                <w:szCs w:val="22"/>
              </w:rPr>
              <w:t>Community experience</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04464"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154E4B">
            <w:pPr>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2343D8">
            <w:pPr>
              <w:tabs>
                <w:tab w:val="left" w:pos="8789"/>
              </w:tabs>
              <w:spacing w:before="120"/>
              <w:jc w:val="center"/>
              <w:rPr>
                <w:rFonts w:ascii="Arial" w:hAnsi="Arial" w:cs="Arial"/>
                <w:szCs w:val="22"/>
              </w:rPr>
            </w:pPr>
            <w:r w:rsidRPr="0098365D">
              <w:rPr>
                <w:rFonts w:ascii="Arial" w:hAnsi="Arial" w:cs="Arial"/>
                <w:szCs w:val="22"/>
              </w:rPr>
              <w:t>A/I</w:t>
            </w:r>
          </w:p>
        </w:tc>
      </w:tr>
      <w:tr w:rsidR="00100C1D"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2E1F31" w:rsidRPr="00B83A1B" w:rsidRDefault="00100C1D" w:rsidP="00154E4B">
            <w:pPr>
              <w:rPr>
                <w:rFonts w:ascii="Arial" w:hAnsi="Arial" w:cs="Arial"/>
                <w:b/>
                <w:szCs w:val="22"/>
              </w:rPr>
            </w:pPr>
            <w:r w:rsidRPr="0098365D">
              <w:rPr>
                <w:rFonts w:ascii="Arial" w:hAnsi="Arial" w:cs="Arial"/>
                <w:b/>
                <w:szCs w:val="22"/>
              </w:rPr>
              <w:t>Knowledge</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tabs>
                <w:tab w:val="left" w:pos="8789"/>
              </w:tabs>
              <w:spacing w:before="120"/>
              <w:jc w:val="center"/>
              <w:rPr>
                <w:rFonts w:ascii="Arial" w:hAnsi="Arial" w:cs="Arial"/>
                <w:szCs w:val="22"/>
              </w:rPr>
            </w:pPr>
          </w:p>
        </w:tc>
      </w:tr>
      <w:tr w:rsidR="002775FE"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2775FE" w:rsidRPr="0098365D" w:rsidRDefault="006E79C3" w:rsidP="00A85311">
            <w:pPr>
              <w:tabs>
                <w:tab w:val="left" w:pos="8789"/>
              </w:tabs>
              <w:spacing w:before="120"/>
              <w:rPr>
                <w:rFonts w:ascii="Arial" w:hAnsi="Arial" w:cs="Arial"/>
                <w:szCs w:val="22"/>
              </w:rPr>
            </w:pPr>
            <w:r w:rsidRPr="008321FB">
              <w:rPr>
                <w:rFonts w:ascii="Arial" w:hAnsi="Arial" w:cs="Arial"/>
                <w:szCs w:val="22"/>
              </w:rPr>
              <w:t xml:space="preserve">Awareness of the role of physiotherapy in </w:t>
            </w:r>
            <w:r w:rsidRPr="0098365D">
              <w:rPr>
                <w:rFonts w:ascii="Arial" w:hAnsi="Arial" w:cs="Arial"/>
                <w:szCs w:val="22"/>
              </w:rPr>
              <w:t>Palliati</w:t>
            </w:r>
            <w:r>
              <w:rPr>
                <w:rFonts w:ascii="Arial" w:hAnsi="Arial" w:cs="Arial"/>
                <w:szCs w:val="22"/>
              </w:rPr>
              <w:t>ve and end of life care</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98365D" w:rsidRDefault="003F422A" w:rsidP="00D31E56">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2775FE" w:rsidRPr="0098365D" w:rsidRDefault="002343D8" w:rsidP="00D31E56">
            <w:pPr>
              <w:tabs>
                <w:tab w:val="left" w:pos="8789"/>
              </w:tabs>
              <w:spacing w:before="120"/>
              <w:jc w:val="center"/>
              <w:rPr>
                <w:rFonts w:ascii="Arial" w:hAnsi="Arial" w:cs="Arial"/>
                <w:szCs w:val="22"/>
              </w:rPr>
            </w:pPr>
            <w:r>
              <w:rPr>
                <w:rFonts w:ascii="Arial" w:hAnsi="Arial" w:cs="Arial"/>
                <w:szCs w:val="22"/>
              </w:rPr>
              <w:t>A/I</w:t>
            </w:r>
          </w:p>
        </w:tc>
      </w:tr>
      <w:tr w:rsidR="00904464" w:rsidRPr="0098365D" w:rsidTr="002E1F31">
        <w:trPr>
          <w:trHeight w:val="297"/>
        </w:trPr>
        <w:tc>
          <w:tcPr>
            <w:tcW w:w="7855" w:type="dxa"/>
            <w:tcBorders>
              <w:top w:val="single" w:sz="4" w:space="0" w:color="auto"/>
              <w:left w:val="single" w:sz="4" w:space="0" w:color="auto"/>
              <w:bottom w:val="single" w:sz="4" w:space="0" w:color="auto"/>
              <w:right w:val="single" w:sz="4" w:space="0" w:color="auto"/>
            </w:tcBorders>
            <w:vAlign w:val="center"/>
          </w:tcPr>
          <w:p w:rsidR="00904464" w:rsidRPr="00D86E40" w:rsidRDefault="00904464" w:rsidP="00904464">
            <w:pPr>
              <w:rPr>
                <w:rFonts w:ascii="Arial" w:hAnsi="Arial" w:cs="Arial"/>
                <w:b/>
              </w:rPr>
            </w:pPr>
            <w:r>
              <w:rPr>
                <w:rFonts w:ascii="Arial" w:hAnsi="Arial" w:cs="Arial"/>
                <w:szCs w:val="22"/>
              </w:rPr>
              <w:t>Awareness and application of s</w:t>
            </w:r>
            <w:r w:rsidRPr="006D4350">
              <w:rPr>
                <w:rFonts w:ascii="Arial" w:hAnsi="Arial" w:cs="Arial"/>
                <w:szCs w:val="22"/>
              </w:rPr>
              <w:t>tandards of professional practice</w:t>
            </w:r>
          </w:p>
        </w:tc>
        <w:tc>
          <w:tcPr>
            <w:tcW w:w="2277"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t>I</w:t>
            </w:r>
          </w:p>
        </w:tc>
      </w:tr>
      <w:tr w:rsidR="00904464"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rPr>
                <w:rFonts w:ascii="Arial" w:hAnsi="Arial" w:cs="Arial"/>
                <w:szCs w:val="22"/>
              </w:rPr>
            </w:pPr>
            <w:r w:rsidRPr="0098365D">
              <w:rPr>
                <w:rFonts w:ascii="Arial" w:hAnsi="Arial" w:cs="Arial"/>
                <w:szCs w:val="22"/>
              </w:rPr>
              <w:t>Research/evidence based practice</w:t>
            </w:r>
          </w:p>
        </w:tc>
        <w:tc>
          <w:tcPr>
            <w:tcW w:w="2277"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t>I</w:t>
            </w:r>
          </w:p>
        </w:tc>
      </w:tr>
      <w:tr w:rsidR="00904464" w:rsidRPr="0098365D" w:rsidTr="002E1F31">
        <w:trPr>
          <w:trHeight w:val="410"/>
        </w:trPr>
        <w:tc>
          <w:tcPr>
            <w:tcW w:w="7855"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rPr>
                <w:rFonts w:ascii="Arial" w:hAnsi="Arial" w:cs="Arial"/>
                <w:szCs w:val="22"/>
              </w:rPr>
            </w:pPr>
            <w:r w:rsidRPr="008321FB">
              <w:rPr>
                <w:rFonts w:ascii="Arial" w:hAnsi="Arial" w:cs="Arial"/>
                <w:szCs w:val="22"/>
              </w:rPr>
              <w:t xml:space="preserve">Basic clinical knowledge of a variety of conditions </w:t>
            </w:r>
            <w:r>
              <w:rPr>
                <w:rFonts w:ascii="Arial" w:hAnsi="Arial" w:cs="Arial"/>
                <w:szCs w:val="22"/>
              </w:rPr>
              <w:t>including</w:t>
            </w:r>
            <w:r w:rsidRPr="008321FB">
              <w:rPr>
                <w:rFonts w:ascii="Arial" w:hAnsi="Arial" w:cs="Arial"/>
                <w:szCs w:val="22"/>
              </w:rPr>
              <w:t xml:space="preserve"> complex multi</w:t>
            </w:r>
            <w:r>
              <w:rPr>
                <w:rFonts w:ascii="Arial" w:hAnsi="Arial" w:cs="Arial"/>
                <w:szCs w:val="22"/>
              </w:rPr>
              <w:t>-</w:t>
            </w:r>
            <w:r w:rsidRPr="008321FB">
              <w:rPr>
                <w:rFonts w:ascii="Arial" w:hAnsi="Arial" w:cs="Arial"/>
                <w:szCs w:val="22"/>
              </w:rPr>
              <w:t>pathologies</w:t>
            </w:r>
            <w:r>
              <w:rPr>
                <w:rFonts w:ascii="Arial" w:hAnsi="Arial" w:cs="Arial"/>
                <w:szCs w:val="22"/>
              </w:rPr>
              <w:t xml:space="preserve"> and the physiotherapeutic management.</w:t>
            </w:r>
          </w:p>
        </w:tc>
        <w:tc>
          <w:tcPr>
            <w:tcW w:w="2277"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904464" w:rsidRPr="0098365D" w:rsidRDefault="00904464" w:rsidP="00904464">
            <w:pPr>
              <w:tabs>
                <w:tab w:val="left" w:pos="8789"/>
              </w:tabs>
              <w:spacing w:before="120"/>
              <w:jc w:val="center"/>
              <w:rPr>
                <w:rFonts w:ascii="Arial" w:hAnsi="Arial" w:cs="Arial"/>
                <w:szCs w:val="22"/>
              </w:rPr>
            </w:pPr>
            <w:r w:rsidRPr="0098365D">
              <w:rPr>
                <w:rFonts w:ascii="Arial" w:hAnsi="Arial" w:cs="Arial"/>
                <w:szCs w:val="22"/>
              </w:rPr>
              <w:t>I</w:t>
            </w:r>
          </w:p>
        </w:tc>
      </w:tr>
    </w:tbl>
    <w:p w:rsidR="002E1F31" w:rsidRDefault="002E1F31" w:rsidP="00A85311">
      <w:pPr>
        <w:spacing w:before="120"/>
        <w:rPr>
          <w:rFonts w:ascii="Arial" w:hAnsi="Arial" w:cs="Arial"/>
          <w:b/>
          <w:szCs w:val="22"/>
        </w:rPr>
        <w:sectPr w:rsidR="002E1F31" w:rsidSect="00706B2B">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820" w:bottom="1440" w:left="1440" w:header="708" w:footer="708" w:gutter="0"/>
          <w:cols w:space="708"/>
          <w:docGrid w:linePitch="360"/>
        </w:sectPr>
      </w:pPr>
    </w:p>
    <w:tbl>
      <w:tblPr>
        <w:tblW w:w="14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55"/>
        <w:gridCol w:w="2277"/>
        <w:gridCol w:w="2278"/>
        <w:gridCol w:w="2281"/>
      </w:tblGrid>
      <w:tr w:rsidR="00100C1D" w:rsidRPr="0098365D" w:rsidTr="002E1F31">
        <w:trPr>
          <w:trHeight w:val="437"/>
        </w:trPr>
        <w:tc>
          <w:tcPr>
            <w:tcW w:w="7855" w:type="dxa"/>
            <w:tcBorders>
              <w:top w:val="single" w:sz="4" w:space="0" w:color="auto"/>
              <w:left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b/>
                <w:szCs w:val="22"/>
              </w:rPr>
            </w:pPr>
            <w:r w:rsidRPr="0098365D">
              <w:rPr>
                <w:rFonts w:ascii="Arial" w:hAnsi="Arial" w:cs="Arial"/>
                <w:b/>
                <w:szCs w:val="22"/>
              </w:rPr>
              <w:lastRenderedPageBreak/>
              <w:t>Qualifications/Training</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309"/>
        </w:trPr>
        <w:tc>
          <w:tcPr>
            <w:tcW w:w="7855" w:type="dxa"/>
            <w:tcBorders>
              <w:top w:val="single" w:sz="4" w:space="0" w:color="auto"/>
              <w:left w:val="single" w:sz="4" w:space="0" w:color="auto"/>
              <w:bottom w:val="single" w:sz="4" w:space="0" w:color="auto"/>
              <w:right w:val="single" w:sz="4" w:space="0" w:color="auto"/>
            </w:tcBorders>
            <w:vAlign w:val="center"/>
          </w:tcPr>
          <w:p w:rsidR="00A85311" w:rsidRPr="0098365D" w:rsidRDefault="006E79C3" w:rsidP="00154E4B">
            <w:pPr>
              <w:rPr>
                <w:rFonts w:ascii="Arial" w:hAnsi="Arial" w:cs="Arial"/>
                <w:szCs w:val="22"/>
              </w:rPr>
            </w:pPr>
            <w:r w:rsidRPr="006E79C3">
              <w:rPr>
                <w:rFonts w:ascii="Arial" w:hAnsi="Arial" w:cs="Arial"/>
                <w:szCs w:val="22"/>
              </w:rPr>
              <w:t>BSc/BSc Hons/Diploma in Physiotherapy</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right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Member of the Chartered Society of Physiotherapy (MCSP)</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Registered with Health and Care Professions Council (HCPC)</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b/>
                <w:szCs w:val="22"/>
              </w:rPr>
            </w:pPr>
            <w:r w:rsidRPr="008321FB">
              <w:rPr>
                <w:rFonts w:ascii="Arial" w:hAnsi="Arial" w:cs="Arial"/>
                <w:szCs w:val="22"/>
              </w:rPr>
              <w:t>Demonstration of recent appropriate CPD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154E4B" w:rsidP="00D31E56">
            <w:pPr>
              <w:spacing w:before="120"/>
              <w:jc w:val="center"/>
              <w:rPr>
                <w:rFonts w:ascii="Arial" w:hAnsi="Arial" w:cs="Arial"/>
                <w:szCs w:val="22"/>
              </w:rPr>
            </w:pPr>
            <w:r w:rsidRPr="0098365D">
              <w:rPr>
                <w:rFonts w:ascii="Arial" w:hAnsi="Arial" w:cs="Arial"/>
                <w:szCs w:val="22"/>
              </w:rPr>
              <w:t>A</w:t>
            </w:r>
          </w:p>
        </w:tc>
      </w:tr>
      <w:tr w:rsidR="00100C1D" w:rsidRPr="0098365D" w:rsidTr="002E1F31">
        <w:trPr>
          <w:trHeight w:val="445"/>
        </w:trPr>
        <w:tc>
          <w:tcPr>
            <w:tcW w:w="7855" w:type="dxa"/>
            <w:tcBorders>
              <w:top w:val="single" w:sz="4" w:space="0" w:color="auto"/>
              <w:bottom w:val="single" w:sz="4" w:space="0" w:color="auto"/>
              <w:right w:val="single" w:sz="4" w:space="0" w:color="auto"/>
            </w:tcBorders>
            <w:vAlign w:val="center"/>
          </w:tcPr>
          <w:p w:rsidR="00100C1D" w:rsidRPr="0098365D" w:rsidRDefault="00100C1D" w:rsidP="00A85311">
            <w:pPr>
              <w:spacing w:before="120"/>
              <w:rPr>
                <w:rFonts w:ascii="Arial" w:hAnsi="Arial" w:cs="Arial"/>
                <w:szCs w:val="22"/>
              </w:rPr>
            </w:pPr>
            <w:r w:rsidRPr="0098365D">
              <w:rPr>
                <w:rFonts w:ascii="Arial" w:hAnsi="Arial" w:cs="Arial"/>
                <w:b/>
                <w:szCs w:val="22"/>
              </w:rPr>
              <w:t>Skills/Abilities</w:t>
            </w:r>
          </w:p>
        </w:tc>
        <w:tc>
          <w:tcPr>
            <w:tcW w:w="6836" w:type="dxa"/>
            <w:gridSpan w:val="3"/>
            <w:tcBorders>
              <w:top w:val="single" w:sz="4" w:space="0" w:color="auto"/>
              <w:left w:val="single" w:sz="4" w:space="0" w:color="auto"/>
              <w:bottom w:val="single" w:sz="4" w:space="0" w:color="auto"/>
            </w:tcBorders>
            <w:vAlign w:val="center"/>
          </w:tcPr>
          <w:p w:rsidR="00100C1D" w:rsidRPr="0098365D" w:rsidRDefault="00100C1D" w:rsidP="00D31E56">
            <w:pPr>
              <w:spacing w:before="120"/>
              <w:jc w:val="center"/>
              <w:rPr>
                <w:rFonts w:ascii="Arial" w:hAnsi="Arial" w:cs="Arial"/>
                <w:szCs w:val="22"/>
              </w:rPr>
            </w:pPr>
          </w:p>
        </w:tc>
      </w:tr>
      <w:tr w:rsidR="00A85311" w:rsidRPr="0098365D" w:rsidTr="002E1F31">
        <w:trPr>
          <w:trHeight w:val="422"/>
        </w:trPr>
        <w:tc>
          <w:tcPr>
            <w:tcW w:w="7855" w:type="dxa"/>
            <w:tcBorders>
              <w:top w:val="single" w:sz="4" w:space="0" w:color="auto"/>
              <w:bottom w:val="single" w:sz="4" w:space="0" w:color="auto"/>
              <w:right w:val="single" w:sz="4" w:space="0" w:color="auto"/>
            </w:tcBorders>
            <w:vAlign w:val="center"/>
          </w:tcPr>
          <w:p w:rsidR="00A85311" w:rsidRPr="0098365D" w:rsidRDefault="006E79C3" w:rsidP="006E79C3">
            <w:pPr>
              <w:rPr>
                <w:rFonts w:ascii="Arial" w:hAnsi="Arial" w:cs="Arial"/>
                <w:szCs w:val="22"/>
              </w:rPr>
            </w:pPr>
            <w:r w:rsidRPr="008321FB">
              <w:rPr>
                <w:rFonts w:ascii="Arial" w:hAnsi="Arial" w:cs="Arial"/>
                <w:szCs w:val="22"/>
              </w:rPr>
              <w:t>E</w:t>
            </w:r>
            <w:r>
              <w:rPr>
                <w:rFonts w:ascii="Arial" w:hAnsi="Arial" w:cs="Arial"/>
                <w:szCs w:val="22"/>
              </w:rPr>
              <w:t>ffective time management skills</w:t>
            </w:r>
            <w:r w:rsidRPr="008321FB">
              <w:rPr>
                <w:rFonts w:ascii="Arial" w:hAnsi="Arial" w:cs="Arial"/>
                <w:szCs w:val="22"/>
              </w:rPr>
              <w:t xml:space="preserve"> with the ability to prioritise and adapt to the unpredictable nature of the work</w:t>
            </w:r>
            <w:r>
              <w:rPr>
                <w:rFonts w:ascii="Arial" w:hAnsi="Arial" w:cs="Arial"/>
                <w:szCs w:val="22"/>
              </w:rPr>
              <w:t>.</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sidRPr="006E79C3">
              <w:rPr>
                <w:rFonts w:ascii="Arial" w:hAnsi="Arial" w:cs="Arial"/>
                <w:szCs w:val="22"/>
              </w:rPr>
              <w:t>Previous experience in training, presentations and group work</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6E79C3" w:rsidP="0098365D">
            <w:pPr>
              <w:rPr>
                <w:rFonts w:ascii="Arial" w:hAnsi="Arial" w:cs="Arial"/>
                <w:szCs w:val="22"/>
              </w:rPr>
            </w:pPr>
            <w:r>
              <w:rPr>
                <w:rFonts w:ascii="Arial" w:hAnsi="Arial" w:cs="Arial"/>
                <w:szCs w:val="22"/>
              </w:rPr>
              <w:t>Practice in acupuncture and T</w:t>
            </w:r>
            <w:r w:rsidRPr="006E79C3">
              <w:rPr>
                <w:rFonts w:ascii="Arial" w:hAnsi="Arial" w:cs="Arial"/>
                <w:szCs w:val="22"/>
              </w:rPr>
              <w:t>ens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154E4B" w:rsidP="0098365D">
            <w:pPr>
              <w:rPr>
                <w:rFonts w:ascii="Arial" w:hAnsi="Arial" w:cs="Arial"/>
                <w:szCs w:val="22"/>
              </w:rPr>
            </w:pPr>
            <w:r w:rsidRPr="0098365D">
              <w:rPr>
                <w:rFonts w:ascii="Arial" w:hAnsi="Arial" w:cs="Arial"/>
                <w:szCs w:val="22"/>
              </w:rPr>
              <w:t xml:space="preserve">Good written </w:t>
            </w:r>
            <w:r w:rsidR="0098365D" w:rsidRPr="0098365D">
              <w:rPr>
                <w:rFonts w:ascii="Arial" w:hAnsi="Arial" w:cs="Arial"/>
                <w:szCs w:val="22"/>
              </w:rPr>
              <w:t>and verbal communication skills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2343D8">
            <w:pPr>
              <w:spacing w:before="120"/>
              <w:jc w:val="center"/>
              <w:rPr>
                <w:rFonts w:ascii="Arial" w:hAnsi="Arial" w:cs="Arial"/>
                <w:szCs w:val="22"/>
              </w:rPr>
            </w:pPr>
            <w:r w:rsidRPr="0098365D">
              <w:rPr>
                <w:rFonts w:ascii="Arial" w:hAnsi="Arial" w:cs="Arial"/>
                <w:szCs w:val="22"/>
              </w:rPr>
              <w:t>A/I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904464" w:rsidP="00154E4B">
            <w:pPr>
              <w:rPr>
                <w:rFonts w:ascii="Arial" w:hAnsi="Arial" w:cs="Arial"/>
                <w:szCs w:val="22"/>
              </w:rPr>
            </w:pPr>
            <w:r w:rsidRPr="006D4350">
              <w:rPr>
                <w:rFonts w:ascii="Arial" w:hAnsi="Arial" w:cs="Arial"/>
                <w:szCs w:val="22"/>
              </w:rPr>
              <w:t>Ability to form professional relationships and work with multi-disciplinary team/other professionals/agencies</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297"/>
        </w:trPr>
        <w:tc>
          <w:tcPr>
            <w:tcW w:w="7855" w:type="dxa"/>
            <w:tcBorders>
              <w:top w:val="single" w:sz="4" w:space="0" w:color="auto"/>
              <w:bottom w:val="single" w:sz="4" w:space="0" w:color="auto"/>
              <w:right w:val="single" w:sz="4" w:space="0" w:color="auto"/>
            </w:tcBorders>
            <w:vAlign w:val="center"/>
          </w:tcPr>
          <w:p w:rsidR="00154E4B" w:rsidRPr="0098365D" w:rsidRDefault="00154E4B" w:rsidP="00154E4B">
            <w:pPr>
              <w:rPr>
                <w:rFonts w:ascii="Arial" w:hAnsi="Arial" w:cs="Arial"/>
                <w:szCs w:val="22"/>
              </w:rPr>
            </w:pPr>
            <w:r w:rsidRPr="0098365D">
              <w:rPr>
                <w:rFonts w:ascii="Arial" w:hAnsi="Arial" w:cs="Arial"/>
                <w:szCs w:val="22"/>
              </w:rPr>
              <w:t xml:space="preserve">Ability </w:t>
            </w:r>
            <w:r w:rsidR="0098365D" w:rsidRPr="0098365D">
              <w:rPr>
                <w:rFonts w:ascii="Arial" w:hAnsi="Arial" w:cs="Arial"/>
                <w:szCs w:val="22"/>
              </w:rPr>
              <w:t>to deal with emotive situations</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154E4B" w:rsidRPr="0098365D" w:rsidTr="002E1F31">
        <w:trPr>
          <w:trHeight w:val="326"/>
        </w:trPr>
        <w:tc>
          <w:tcPr>
            <w:tcW w:w="7855" w:type="dxa"/>
            <w:tcBorders>
              <w:top w:val="single" w:sz="4" w:space="0" w:color="auto"/>
              <w:bottom w:val="single" w:sz="4" w:space="0" w:color="auto"/>
              <w:right w:val="single" w:sz="4" w:space="0" w:color="auto"/>
            </w:tcBorders>
            <w:vAlign w:val="center"/>
          </w:tcPr>
          <w:p w:rsidR="00340E47" w:rsidRPr="0098365D" w:rsidRDefault="00154E4B" w:rsidP="00154E4B">
            <w:pPr>
              <w:rPr>
                <w:rFonts w:ascii="Arial" w:hAnsi="Arial" w:cs="Arial"/>
                <w:szCs w:val="22"/>
              </w:rPr>
            </w:pPr>
            <w:r w:rsidRPr="0098365D">
              <w:rPr>
                <w:rFonts w:ascii="Arial" w:hAnsi="Arial" w:cs="Arial"/>
                <w:szCs w:val="22"/>
              </w:rPr>
              <w:t>IT skills – Word, email</w:t>
            </w:r>
            <w:r w:rsidR="007F7BBC">
              <w:rPr>
                <w:rFonts w:ascii="Arial" w:hAnsi="Arial" w:cs="Arial"/>
                <w:szCs w:val="22"/>
              </w:rPr>
              <w:t>, Syst</w:t>
            </w:r>
            <w:r w:rsidR="000E0888">
              <w:rPr>
                <w:rFonts w:ascii="Arial" w:hAnsi="Arial" w:cs="Arial"/>
                <w:szCs w:val="22"/>
              </w:rPr>
              <w:t>m</w:t>
            </w:r>
            <w:bookmarkStart w:id="0" w:name="_GoBack"/>
            <w:bookmarkEnd w:id="0"/>
            <w:r w:rsidR="00B01EBC">
              <w:rPr>
                <w:rFonts w:ascii="Arial" w:hAnsi="Arial" w:cs="Arial"/>
                <w:szCs w:val="22"/>
              </w:rPr>
              <w:t>One or E</w:t>
            </w:r>
            <w:r w:rsidR="00340E47">
              <w:rPr>
                <w:rFonts w:ascii="Arial" w:hAnsi="Arial" w:cs="Arial"/>
                <w:szCs w:val="22"/>
              </w:rPr>
              <w:t>MIS</w:t>
            </w:r>
          </w:p>
        </w:tc>
        <w:tc>
          <w:tcPr>
            <w:tcW w:w="2277" w:type="dxa"/>
            <w:tcBorders>
              <w:top w:val="single" w:sz="4" w:space="0" w:color="auto"/>
              <w:left w:val="single" w:sz="4" w:space="0" w:color="auto"/>
              <w:bottom w:val="single" w:sz="4" w:space="0" w:color="auto"/>
              <w:right w:val="single" w:sz="4" w:space="0" w:color="auto"/>
            </w:tcBorders>
            <w:vAlign w:val="center"/>
          </w:tcPr>
          <w:p w:rsidR="00340E47" w:rsidRPr="0098365D" w:rsidRDefault="0098365D" w:rsidP="00B83A1B">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340E47" w:rsidRPr="0098365D" w:rsidRDefault="0098365D" w:rsidP="00B83A1B">
            <w:pPr>
              <w:spacing w:before="120"/>
              <w:jc w:val="center"/>
              <w:rPr>
                <w:rFonts w:ascii="Arial" w:hAnsi="Arial" w:cs="Arial"/>
                <w:szCs w:val="22"/>
              </w:rPr>
            </w:pPr>
            <w:r w:rsidRPr="0098365D">
              <w:rPr>
                <w:rFonts w:ascii="Arial" w:hAnsi="Arial" w:cs="Arial"/>
                <w:szCs w:val="22"/>
              </w:rPr>
              <w:t>A</w:t>
            </w:r>
          </w:p>
        </w:tc>
      </w:tr>
      <w:tr w:rsidR="00934682" w:rsidRPr="0098365D" w:rsidTr="002E1F31">
        <w:trPr>
          <w:trHeight w:val="571"/>
        </w:trPr>
        <w:tc>
          <w:tcPr>
            <w:tcW w:w="7855" w:type="dxa"/>
            <w:tcBorders>
              <w:top w:val="single" w:sz="4" w:space="0" w:color="auto"/>
              <w:bottom w:val="single" w:sz="4" w:space="0" w:color="auto"/>
              <w:right w:val="single" w:sz="4" w:space="0" w:color="auto"/>
            </w:tcBorders>
            <w:vAlign w:val="center"/>
          </w:tcPr>
          <w:p w:rsidR="00934682" w:rsidRDefault="00934682" w:rsidP="00934682">
            <w:pPr>
              <w:rPr>
                <w:rFonts w:ascii="Arial" w:hAnsi="Arial" w:cs="Arial"/>
                <w:szCs w:val="22"/>
              </w:rPr>
            </w:pPr>
            <w:r>
              <w:rPr>
                <w:rFonts w:ascii="Arial" w:hAnsi="Arial" w:cs="Arial"/>
                <w:szCs w:val="22"/>
              </w:rPr>
              <w:t xml:space="preserve">Previous use and familiarity with Online platforms such as Zoom or Microsoft </w:t>
            </w:r>
          </w:p>
          <w:p w:rsidR="00934682" w:rsidRPr="0098365D" w:rsidRDefault="00934682" w:rsidP="00934682">
            <w:pPr>
              <w:rPr>
                <w:rFonts w:ascii="Arial" w:hAnsi="Arial" w:cs="Arial"/>
                <w:szCs w:val="22"/>
              </w:rPr>
            </w:pPr>
            <w:r>
              <w:rPr>
                <w:rFonts w:ascii="Arial" w:hAnsi="Arial" w:cs="Arial"/>
                <w:szCs w:val="22"/>
              </w:rPr>
              <w:t>teams</w:t>
            </w:r>
          </w:p>
        </w:tc>
        <w:tc>
          <w:tcPr>
            <w:tcW w:w="2277" w:type="dxa"/>
            <w:tcBorders>
              <w:top w:val="single" w:sz="4" w:space="0" w:color="auto"/>
              <w:left w:val="single" w:sz="4" w:space="0" w:color="auto"/>
              <w:bottom w:val="single" w:sz="4" w:space="0" w:color="auto"/>
              <w:right w:val="single" w:sz="4" w:space="0" w:color="auto"/>
            </w:tcBorders>
            <w:vAlign w:val="center"/>
          </w:tcPr>
          <w:p w:rsidR="00934682" w:rsidRPr="0098365D" w:rsidRDefault="00934682" w:rsidP="00B83A1B">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934682" w:rsidRPr="0098365D" w:rsidRDefault="00934682"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934682" w:rsidRPr="0098365D" w:rsidRDefault="00934682" w:rsidP="00B83A1B">
            <w:pPr>
              <w:spacing w:before="120"/>
              <w:jc w:val="center"/>
              <w:rPr>
                <w:rFonts w:ascii="Arial" w:hAnsi="Arial" w:cs="Arial"/>
                <w:szCs w:val="22"/>
              </w:rPr>
            </w:pPr>
            <w:r>
              <w:rPr>
                <w:rFonts w:ascii="Arial" w:hAnsi="Arial" w:cs="Arial"/>
                <w:szCs w:val="22"/>
              </w:rPr>
              <w:t>A/I</w:t>
            </w:r>
          </w:p>
        </w:tc>
      </w:tr>
      <w:tr w:rsidR="00100C1D" w:rsidRPr="0098365D" w:rsidTr="002E1F31">
        <w:trPr>
          <w:trHeight w:val="401"/>
        </w:trPr>
        <w:tc>
          <w:tcPr>
            <w:tcW w:w="7855" w:type="dxa"/>
            <w:tcBorders>
              <w:top w:val="single" w:sz="4" w:space="0" w:color="auto"/>
              <w:bottom w:val="single" w:sz="4" w:space="0" w:color="auto"/>
              <w:right w:val="single" w:sz="4" w:space="0" w:color="auto"/>
            </w:tcBorders>
            <w:vAlign w:val="center"/>
          </w:tcPr>
          <w:p w:rsidR="00100C1D" w:rsidRDefault="00100C1D" w:rsidP="00934682">
            <w:pPr>
              <w:rPr>
                <w:rFonts w:ascii="Arial" w:hAnsi="Arial" w:cs="Arial"/>
                <w:szCs w:val="22"/>
              </w:rPr>
            </w:pPr>
            <w:r w:rsidRPr="0098365D">
              <w:rPr>
                <w:rFonts w:ascii="Arial" w:hAnsi="Arial" w:cs="Arial"/>
                <w:b/>
                <w:szCs w:val="22"/>
              </w:rPr>
              <w:t>Personal Attributes</w:t>
            </w:r>
          </w:p>
        </w:tc>
        <w:tc>
          <w:tcPr>
            <w:tcW w:w="6836" w:type="dxa"/>
            <w:gridSpan w:val="3"/>
            <w:tcBorders>
              <w:top w:val="single" w:sz="4" w:space="0" w:color="auto"/>
              <w:left w:val="single" w:sz="4" w:space="0" w:color="auto"/>
              <w:bottom w:val="single" w:sz="4" w:space="0" w:color="auto"/>
            </w:tcBorders>
            <w:vAlign w:val="center"/>
          </w:tcPr>
          <w:p w:rsidR="00100C1D" w:rsidRDefault="00100C1D" w:rsidP="00D31E56">
            <w:pPr>
              <w:spacing w:before="120"/>
              <w:jc w:val="center"/>
              <w:rPr>
                <w:rFonts w:ascii="Arial" w:hAnsi="Arial" w:cs="Arial"/>
                <w:szCs w:val="22"/>
              </w:rPr>
            </w:pPr>
          </w:p>
        </w:tc>
      </w:tr>
      <w:tr w:rsidR="002775FE" w:rsidRPr="0098365D" w:rsidTr="002E1F31">
        <w:trPr>
          <w:trHeight w:val="297"/>
        </w:trPr>
        <w:tc>
          <w:tcPr>
            <w:tcW w:w="7855" w:type="dxa"/>
            <w:tcBorders>
              <w:top w:val="single" w:sz="4" w:space="0" w:color="auto"/>
              <w:bottom w:val="single" w:sz="4" w:space="0" w:color="auto"/>
              <w:right w:val="single" w:sz="4" w:space="0" w:color="auto"/>
            </w:tcBorders>
            <w:vAlign w:val="center"/>
          </w:tcPr>
          <w:p w:rsidR="002775FE" w:rsidRPr="0098365D" w:rsidRDefault="009C0D5B" w:rsidP="00A85311">
            <w:pPr>
              <w:spacing w:before="120"/>
              <w:rPr>
                <w:rFonts w:ascii="Arial" w:hAnsi="Arial" w:cs="Arial"/>
                <w:szCs w:val="22"/>
              </w:rPr>
            </w:pPr>
            <w:r>
              <w:rPr>
                <w:rFonts w:ascii="Arial" w:hAnsi="Arial" w:cs="Arial"/>
                <w:szCs w:val="22"/>
              </w:rPr>
              <w:t>Car d</w:t>
            </w:r>
            <w:r w:rsidR="00934682">
              <w:rPr>
                <w:rFonts w:ascii="Arial" w:hAnsi="Arial" w:cs="Arial"/>
                <w:szCs w:val="22"/>
              </w:rPr>
              <w:t>river with access to a car with business use insurance</w:t>
            </w:r>
          </w:p>
        </w:tc>
        <w:tc>
          <w:tcPr>
            <w:tcW w:w="2277" w:type="dxa"/>
            <w:tcBorders>
              <w:top w:val="single" w:sz="4" w:space="0" w:color="auto"/>
              <w:left w:val="single" w:sz="4" w:space="0" w:color="auto"/>
              <w:bottom w:val="single" w:sz="4" w:space="0" w:color="auto"/>
              <w:right w:val="single" w:sz="4" w:space="0" w:color="auto"/>
            </w:tcBorders>
            <w:vAlign w:val="center"/>
          </w:tcPr>
          <w:p w:rsidR="002775FE" w:rsidRPr="0098365D" w:rsidRDefault="00934682"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2775FE" w:rsidRPr="0098365D" w:rsidRDefault="002775FE"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2775FE" w:rsidRPr="0098365D" w:rsidRDefault="00934682" w:rsidP="00D31E56">
            <w:pPr>
              <w:spacing w:before="120"/>
              <w:jc w:val="center"/>
              <w:rPr>
                <w:rFonts w:ascii="Arial" w:hAnsi="Arial" w:cs="Arial"/>
                <w:szCs w:val="22"/>
              </w:rPr>
            </w:pPr>
            <w:r>
              <w:rPr>
                <w:rFonts w:ascii="Arial" w:hAnsi="Arial" w:cs="Arial"/>
                <w:szCs w:val="22"/>
              </w:rPr>
              <w:t>A</w:t>
            </w:r>
            <w:r w:rsidR="009C68D7">
              <w:rPr>
                <w:rFonts w:ascii="Arial" w:hAnsi="Arial" w:cs="Arial"/>
                <w:szCs w:val="22"/>
              </w:rPr>
              <w:t>/I</w:t>
            </w:r>
          </w:p>
        </w:tc>
      </w:tr>
      <w:tr w:rsidR="00154E4B" w:rsidRPr="0098365D" w:rsidTr="002E1F31">
        <w:trPr>
          <w:trHeight w:val="309"/>
        </w:trPr>
        <w:tc>
          <w:tcPr>
            <w:tcW w:w="7855" w:type="dxa"/>
            <w:tcBorders>
              <w:top w:val="single" w:sz="4" w:space="0" w:color="auto"/>
              <w:bottom w:val="single" w:sz="4" w:space="0" w:color="auto"/>
              <w:right w:val="single" w:sz="4" w:space="0" w:color="auto"/>
            </w:tcBorders>
            <w:vAlign w:val="center"/>
          </w:tcPr>
          <w:p w:rsidR="00154E4B" w:rsidRPr="0098365D" w:rsidRDefault="0098365D" w:rsidP="0098365D">
            <w:pPr>
              <w:ind w:left="-142" w:firstLine="142"/>
              <w:rPr>
                <w:rFonts w:ascii="Arial" w:hAnsi="Arial" w:cs="Arial"/>
                <w:szCs w:val="22"/>
              </w:rPr>
            </w:pPr>
            <w:r w:rsidRPr="0098365D">
              <w:rPr>
                <w:rFonts w:ascii="Arial" w:hAnsi="Arial" w:cs="Arial"/>
                <w:szCs w:val="22"/>
              </w:rPr>
              <w:t>Motivated</w:t>
            </w:r>
          </w:p>
        </w:tc>
        <w:tc>
          <w:tcPr>
            <w:tcW w:w="2277" w:type="dxa"/>
            <w:tcBorders>
              <w:top w:val="single" w:sz="4" w:space="0" w:color="auto"/>
              <w:left w:val="single" w:sz="4" w:space="0" w:color="auto"/>
              <w:bottom w:val="single" w:sz="4" w:space="0" w:color="auto"/>
              <w:right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154E4B" w:rsidRPr="0098365D" w:rsidRDefault="00154E4B"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154E4B"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297"/>
        </w:trPr>
        <w:tc>
          <w:tcPr>
            <w:tcW w:w="7855" w:type="dxa"/>
            <w:tcBorders>
              <w:top w:val="single" w:sz="4" w:space="0" w:color="auto"/>
              <w:bottom w:val="single" w:sz="4" w:space="0" w:color="auto"/>
              <w:right w:val="single" w:sz="4" w:space="0" w:color="auto"/>
            </w:tcBorders>
            <w:vAlign w:val="center"/>
          </w:tcPr>
          <w:p w:rsidR="00A85311" w:rsidRPr="0098365D" w:rsidRDefault="0098365D" w:rsidP="0098365D">
            <w:pPr>
              <w:rPr>
                <w:rFonts w:ascii="Arial" w:hAnsi="Arial" w:cs="Arial"/>
                <w:szCs w:val="22"/>
              </w:rPr>
            </w:pPr>
            <w:r w:rsidRPr="0098365D">
              <w:rPr>
                <w:rFonts w:ascii="Arial" w:hAnsi="Arial" w:cs="Arial"/>
                <w:szCs w:val="22"/>
              </w:rPr>
              <w:t>Interpersonal skills</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09"/>
        </w:trPr>
        <w:tc>
          <w:tcPr>
            <w:tcW w:w="7855" w:type="dxa"/>
            <w:tcBorders>
              <w:top w:val="single" w:sz="4" w:space="0" w:color="auto"/>
              <w:bottom w:val="single" w:sz="4" w:space="0" w:color="auto"/>
              <w:right w:val="single" w:sz="4" w:space="0" w:color="auto"/>
            </w:tcBorders>
            <w:vAlign w:val="center"/>
          </w:tcPr>
          <w:p w:rsidR="00A85311" w:rsidRPr="0098365D" w:rsidRDefault="0098365D" w:rsidP="0098365D">
            <w:pPr>
              <w:ind w:left="-142" w:firstLine="142"/>
              <w:rPr>
                <w:rFonts w:ascii="Arial" w:hAnsi="Arial" w:cs="Arial"/>
                <w:szCs w:val="22"/>
              </w:rPr>
            </w:pPr>
            <w:r w:rsidRPr="0098365D">
              <w:rPr>
                <w:rFonts w:ascii="Arial" w:hAnsi="Arial" w:cs="Arial"/>
                <w:szCs w:val="22"/>
              </w:rPr>
              <w:t>Ability to be flexible when required</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sym w:font="Marlett" w:char="F061"/>
            </w: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r w:rsidR="00A85311" w:rsidRPr="0098365D" w:rsidTr="002E1F31">
        <w:trPr>
          <w:trHeight w:val="355"/>
        </w:trPr>
        <w:tc>
          <w:tcPr>
            <w:tcW w:w="7855" w:type="dxa"/>
            <w:tcBorders>
              <w:top w:val="single" w:sz="4" w:space="0" w:color="auto"/>
              <w:bottom w:val="single" w:sz="4" w:space="0" w:color="auto"/>
              <w:right w:val="single" w:sz="4" w:space="0" w:color="auto"/>
            </w:tcBorders>
            <w:vAlign w:val="center"/>
          </w:tcPr>
          <w:p w:rsidR="00A85311" w:rsidRPr="006E79C3" w:rsidRDefault="006E79C3" w:rsidP="00A85311">
            <w:pPr>
              <w:spacing w:before="120"/>
              <w:rPr>
                <w:rFonts w:ascii="Arial" w:hAnsi="Arial" w:cs="Arial"/>
                <w:szCs w:val="22"/>
              </w:rPr>
            </w:pPr>
            <w:r w:rsidRPr="006E79C3">
              <w:rPr>
                <w:rFonts w:ascii="Arial" w:hAnsi="Arial" w:cs="Arial"/>
                <w:szCs w:val="22"/>
              </w:rPr>
              <w:t>Ability to offer effective communication to provide and receive complex and sensitive information</w:t>
            </w:r>
          </w:p>
        </w:tc>
        <w:tc>
          <w:tcPr>
            <w:tcW w:w="2277" w:type="dxa"/>
            <w:tcBorders>
              <w:top w:val="single" w:sz="4" w:space="0" w:color="auto"/>
              <w:left w:val="single" w:sz="4" w:space="0" w:color="auto"/>
              <w:bottom w:val="single" w:sz="4" w:space="0" w:color="auto"/>
              <w:right w:val="single" w:sz="4" w:space="0" w:color="auto"/>
            </w:tcBorders>
            <w:vAlign w:val="center"/>
          </w:tcPr>
          <w:p w:rsidR="00A85311" w:rsidRPr="0098365D" w:rsidRDefault="00A85311" w:rsidP="00D31E56">
            <w:pPr>
              <w:spacing w:before="120"/>
              <w:jc w:val="center"/>
              <w:rPr>
                <w:rFonts w:ascii="Arial" w:hAnsi="Arial" w:cs="Arial"/>
                <w:szCs w:val="22"/>
              </w:rPr>
            </w:pPr>
          </w:p>
        </w:tc>
        <w:tc>
          <w:tcPr>
            <w:tcW w:w="2278" w:type="dxa"/>
            <w:tcBorders>
              <w:top w:val="single" w:sz="4" w:space="0" w:color="auto"/>
              <w:left w:val="single" w:sz="4" w:space="0" w:color="auto"/>
              <w:bottom w:val="single" w:sz="4" w:space="0" w:color="auto"/>
              <w:right w:val="single" w:sz="4" w:space="0" w:color="auto"/>
            </w:tcBorders>
            <w:vAlign w:val="center"/>
          </w:tcPr>
          <w:p w:rsidR="00A85311" w:rsidRPr="0098365D" w:rsidRDefault="003F422A" w:rsidP="00D31E56">
            <w:pPr>
              <w:spacing w:before="120"/>
              <w:jc w:val="center"/>
              <w:rPr>
                <w:rFonts w:ascii="Arial" w:hAnsi="Arial" w:cs="Arial"/>
                <w:szCs w:val="22"/>
              </w:rPr>
            </w:pPr>
            <w:r w:rsidRPr="0098365D">
              <w:rPr>
                <w:rFonts w:ascii="Arial" w:hAnsi="Arial" w:cs="Arial"/>
                <w:szCs w:val="22"/>
              </w:rPr>
              <w:sym w:font="Marlett" w:char="F061"/>
            </w:r>
          </w:p>
        </w:tc>
        <w:tc>
          <w:tcPr>
            <w:tcW w:w="2281" w:type="dxa"/>
            <w:tcBorders>
              <w:top w:val="single" w:sz="4" w:space="0" w:color="auto"/>
              <w:left w:val="single" w:sz="4" w:space="0" w:color="auto"/>
              <w:bottom w:val="single" w:sz="4" w:space="0" w:color="auto"/>
            </w:tcBorders>
            <w:vAlign w:val="center"/>
          </w:tcPr>
          <w:p w:rsidR="00A85311" w:rsidRPr="0098365D" w:rsidRDefault="0098365D" w:rsidP="00D31E56">
            <w:pPr>
              <w:spacing w:before="120"/>
              <w:jc w:val="center"/>
              <w:rPr>
                <w:rFonts w:ascii="Arial" w:hAnsi="Arial" w:cs="Arial"/>
                <w:szCs w:val="22"/>
              </w:rPr>
            </w:pPr>
            <w:r w:rsidRPr="0098365D">
              <w:rPr>
                <w:rFonts w:ascii="Arial" w:hAnsi="Arial" w:cs="Arial"/>
                <w:szCs w:val="22"/>
              </w:rPr>
              <w:t>I</w:t>
            </w:r>
          </w:p>
        </w:tc>
      </w:tr>
    </w:tbl>
    <w:p w:rsidR="00E71C7E" w:rsidRPr="0098365D" w:rsidRDefault="00E71C7E" w:rsidP="00100C1D">
      <w:pPr>
        <w:rPr>
          <w:rFonts w:ascii="Arial" w:hAnsi="Arial" w:cs="Arial"/>
          <w:szCs w:val="22"/>
        </w:rPr>
      </w:pPr>
    </w:p>
    <w:sectPr w:rsidR="00E71C7E" w:rsidRPr="0098365D" w:rsidSect="002E1F31">
      <w:pgSz w:w="16838" w:h="11906" w:orient="landscape"/>
      <w:pgMar w:top="992" w:right="822"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C5" w:rsidRDefault="000012C5" w:rsidP="003618DA">
      <w:r>
        <w:separator/>
      </w:r>
    </w:p>
  </w:endnote>
  <w:endnote w:type="continuationSeparator" w:id="0">
    <w:p w:rsidR="000012C5" w:rsidRDefault="000012C5" w:rsidP="003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5" w:rsidRDefault="0059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DA" w:rsidRPr="00100C1D" w:rsidRDefault="00592CF5">
    <w:pPr>
      <w:pStyle w:val="Footer"/>
      <w:rPr>
        <w:rFonts w:ascii="Arial" w:hAnsi="Arial" w:cs="Arial"/>
      </w:rPr>
    </w:pPr>
    <w:r>
      <w:rPr>
        <w:rFonts w:ascii="Arial" w:hAnsi="Arial" w:cs="Arial"/>
      </w:rPr>
      <w:t>May</w:t>
    </w:r>
    <w:r w:rsidR="00100C1D" w:rsidRPr="00100C1D">
      <w:rPr>
        <w:rFonts w:ascii="Arial" w:hAnsi="Arial" w:cs="Arial"/>
      </w:rPr>
      <w:t xml:space="preserve"> 202</w:t>
    </w:r>
    <w:r>
      <w:rPr>
        <w:rFonts w:ascii="Arial" w:hAnsi="Arial" w:cs="Arial"/>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5" w:rsidRDefault="0059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C5" w:rsidRDefault="000012C5" w:rsidP="003618DA">
      <w:r>
        <w:separator/>
      </w:r>
    </w:p>
  </w:footnote>
  <w:footnote w:type="continuationSeparator" w:id="0">
    <w:p w:rsidR="000012C5" w:rsidRDefault="000012C5" w:rsidP="0036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5" w:rsidRDefault="0059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5" w:rsidRDefault="0059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F5" w:rsidRDefault="0059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012C5"/>
    <w:rsid w:val="00073DCD"/>
    <w:rsid w:val="000E0888"/>
    <w:rsid w:val="000E1098"/>
    <w:rsid w:val="00100C1D"/>
    <w:rsid w:val="00154E4B"/>
    <w:rsid w:val="00180B74"/>
    <w:rsid w:val="002343D8"/>
    <w:rsid w:val="002775FE"/>
    <w:rsid w:val="002E1F31"/>
    <w:rsid w:val="00340E47"/>
    <w:rsid w:val="003618DA"/>
    <w:rsid w:val="003E691C"/>
    <w:rsid w:val="003F422A"/>
    <w:rsid w:val="00405888"/>
    <w:rsid w:val="00474854"/>
    <w:rsid w:val="004D0C58"/>
    <w:rsid w:val="004D3DC5"/>
    <w:rsid w:val="00592CF5"/>
    <w:rsid w:val="00643A15"/>
    <w:rsid w:val="006E79C3"/>
    <w:rsid w:val="00706B2B"/>
    <w:rsid w:val="00707FEA"/>
    <w:rsid w:val="0075245E"/>
    <w:rsid w:val="007D3E12"/>
    <w:rsid w:val="007F7BBC"/>
    <w:rsid w:val="00887A60"/>
    <w:rsid w:val="008A77EF"/>
    <w:rsid w:val="008D7DB1"/>
    <w:rsid w:val="00904464"/>
    <w:rsid w:val="00927848"/>
    <w:rsid w:val="00934682"/>
    <w:rsid w:val="0098365D"/>
    <w:rsid w:val="009A22E2"/>
    <w:rsid w:val="009C0D5B"/>
    <w:rsid w:val="009C68D7"/>
    <w:rsid w:val="009D7E1E"/>
    <w:rsid w:val="009F64DB"/>
    <w:rsid w:val="00A85311"/>
    <w:rsid w:val="00B01EBC"/>
    <w:rsid w:val="00B256ED"/>
    <w:rsid w:val="00B83A1B"/>
    <w:rsid w:val="00BC08C6"/>
    <w:rsid w:val="00C8209B"/>
    <w:rsid w:val="00D31E56"/>
    <w:rsid w:val="00D57D0D"/>
    <w:rsid w:val="00D86E40"/>
    <w:rsid w:val="00DB0171"/>
    <w:rsid w:val="00E71C7E"/>
    <w:rsid w:val="00EE23C4"/>
    <w:rsid w:val="00EF27FA"/>
    <w:rsid w:val="00F12403"/>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8203B"/>
  <w15:docId w15:val="{A7091702-48DA-4593-8E57-867B8B3B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618DA"/>
    <w:pPr>
      <w:tabs>
        <w:tab w:val="center" w:pos="4513"/>
        <w:tab w:val="right" w:pos="9026"/>
      </w:tabs>
    </w:pPr>
  </w:style>
  <w:style w:type="character" w:customStyle="1" w:styleId="FooterChar">
    <w:name w:val="Footer Char"/>
    <w:basedOn w:val="DefaultParagraphFont"/>
    <w:link w:val="Footer"/>
    <w:uiPriority w:val="99"/>
    <w:rsid w:val="003618DA"/>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6ED7-8BC8-461A-BEF5-D7F9939E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2</cp:revision>
  <cp:lastPrinted>2012-06-12T08:53:00Z</cp:lastPrinted>
  <dcterms:created xsi:type="dcterms:W3CDTF">2021-05-20T15:30:00Z</dcterms:created>
  <dcterms:modified xsi:type="dcterms:W3CDTF">2021-05-20T15:30:00Z</dcterms:modified>
</cp:coreProperties>
</file>