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09" w:type="dxa"/>
        <w:tblLook w:val="04A0" w:firstRow="1" w:lastRow="0" w:firstColumn="1" w:lastColumn="0" w:noHBand="0" w:noVBand="1"/>
      </w:tblPr>
      <w:tblGrid>
        <w:gridCol w:w="11448"/>
        <w:gridCol w:w="3261"/>
      </w:tblGrid>
      <w:tr w:rsidR="00DB3819" w:rsidTr="00DB3819">
        <w:tc>
          <w:tcPr>
            <w:tcW w:w="11448" w:type="dxa"/>
            <w:vAlign w:val="center"/>
            <w:hideMark/>
          </w:tcPr>
          <w:p w:rsidR="00DB3819" w:rsidRDefault="00DB3819" w:rsidP="008D278C">
            <w:pPr>
              <w:tabs>
                <w:tab w:val="left" w:pos="8789"/>
              </w:tabs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Employee Specification –</w:t>
            </w:r>
            <w:r w:rsidR="00862AA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684ACB">
              <w:rPr>
                <w:rFonts w:ascii="Arial" w:hAnsi="Arial" w:cs="Arial"/>
                <w:b/>
                <w:sz w:val="36"/>
                <w:szCs w:val="36"/>
              </w:rPr>
              <w:t xml:space="preserve">Facilities </w:t>
            </w:r>
            <w:r>
              <w:rPr>
                <w:rFonts w:ascii="Arial" w:hAnsi="Arial" w:cs="Arial"/>
                <w:b/>
                <w:sz w:val="36"/>
                <w:szCs w:val="36"/>
              </w:rPr>
              <w:t xml:space="preserve">Assistant </w:t>
            </w:r>
          </w:p>
        </w:tc>
        <w:tc>
          <w:tcPr>
            <w:tcW w:w="3261" w:type="dxa"/>
            <w:vAlign w:val="center"/>
            <w:hideMark/>
          </w:tcPr>
          <w:p w:rsidR="00DB3819" w:rsidRDefault="00DB3819">
            <w:pPr>
              <w:tabs>
                <w:tab w:val="left" w:pos="8789"/>
              </w:tabs>
              <w:jc w:val="right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  <w:lang w:val="en-GB" w:eastAsia="en-GB"/>
              </w:rPr>
              <w:drawing>
                <wp:inline distT="0" distB="0" distL="0" distR="0" wp14:anchorId="4F685080" wp14:editId="6FE50FF2">
                  <wp:extent cx="1498600" cy="914400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3819" w:rsidRDefault="00DB3819" w:rsidP="00DB3819">
      <w:pPr>
        <w:rPr>
          <w:rFonts w:ascii="Arial" w:hAnsi="Arial" w:cs="Arial"/>
          <w:szCs w:val="22"/>
        </w:rPr>
      </w:pPr>
    </w:p>
    <w:p w:rsidR="00DB3819" w:rsidRDefault="00DB3819" w:rsidP="00DB3819">
      <w:pPr>
        <w:rPr>
          <w:rFonts w:ascii="Arial" w:hAnsi="Arial" w:cs="Arial"/>
          <w:szCs w:val="22"/>
        </w:rPr>
      </w:pPr>
    </w:p>
    <w:p w:rsidR="00DB3819" w:rsidRDefault="00DB3819" w:rsidP="00DB3819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St Gemma’s is an equal opportunities employer and promotes the equality of access to employment.  St Gemma’s Bank Bistro/Food Assistants are required to follow the specific Personnel policies supporting recruitment &amp; selection.  </w:t>
      </w:r>
    </w:p>
    <w:p w:rsidR="00DB3819" w:rsidRDefault="00DB3819" w:rsidP="00DB3819">
      <w:pPr>
        <w:rPr>
          <w:rFonts w:ascii="Arial" w:hAnsi="Arial" w:cs="Arial"/>
          <w:szCs w:val="22"/>
        </w:rPr>
      </w:pPr>
    </w:p>
    <w:tbl>
      <w:tblPr>
        <w:tblW w:w="1478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3"/>
        <w:gridCol w:w="2293"/>
        <w:gridCol w:w="2294"/>
        <w:gridCol w:w="2294"/>
      </w:tblGrid>
      <w:tr w:rsidR="00F22FE8" w:rsidRPr="00D210BA" w:rsidTr="00EB4142">
        <w:trPr>
          <w:trHeight w:val="667"/>
          <w:tblHeader/>
        </w:trPr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862AAE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szCs w:val="22"/>
              </w:rPr>
            </w:pPr>
            <w:r w:rsidRPr="00862AAE">
              <w:rPr>
                <w:rFonts w:ascii="Arial" w:hAnsi="Arial" w:cs="Arial"/>
                <w:b/>
                <w:szCs w:val="22"/>
              </w:rPr>
              <w:t>Attributes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Essential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Desirable</w:t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862AAE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62AAE">
              <w:rPr>
                <w:rFonts w:ascii="Arial" w:hAnsi="Arial" w:cs="Arial"/>
                <w:b/>
                <w:szCs w:val="22"/>
              </w:rPr>
              <w:t>How identified</w:t>
            </w:r>
          </w:p>
          <w:p w:rsidR="00F22FE8" w:rsidRPr="00862AAE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62AAE">
              <w:rPr>
                <w:rFonts w:ascii="Arial" w:hAnsi="Arial" w:cs="Arial"/>
                <w:b/>
                <w:szCs w:val="22"/>
              </w:rPr>
              <w:t>Interview = I</w:t>
            </w:r>
          </w:p>
          <w:p w:rsidR="00F22FE8" w:rsidRPr="00D210BA" w:rsidRDefault="00F22FE8" w:rsidP="00A77CED">
            <w:pPr>
              <w:tabs>
                <w:tab w:val="left" w:pos="8789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862AAE">
              <w:rPr>
                <w:rFonts w:ascii="Arial" w:hAnsi="Arial" w:cs="Arial"/>
                <w:b/>
                <w:szCs w:val="22"/>
              </w:rPr>
              <w:t>Application form =</w:t>
            </w:r>
            <w:r w:rsidRPr="00D210BA">
              <w:rPr>
                <w:rFonts w:ascii="Arial" w:hAnsi="Arial" w:cs="Arial"/>
                <w:b/>
                <w:szCs w:val="22"/>
              </w:rPr>
              <w:t xml:space="preserve"> A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Customer service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862AAE" w:rsidP="0090109F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szCs w:val="22"/>
              </w:rPr>
              <w:t>Housekeeping/l</w:t>
            </w:r>
            <w:r w:rsidR="0090109F">
              <w:rPr>
                <w:rFonts w:ascii="Arial" w:hAnsi="Arial" w:cs="Arial"/>
                <w:szCs w:val="22"/>
              </w:rPr>
              <w:t xml:space="preserve">aundry </w:t>
            </w:r>
            <w:r w:rsidR="00F22FE8" w:rsidRPr="00D210BA">
              <w:rPr>
                <w:rFonts w:ascii="Arial" w:hAnsi="Arial" w:cs="Arial"/>
                <w:szCs w:val="22"/>
              </w:rPr>
              <w:t xml:space="preserve">experience in a </w:t>
            </w:r>
            <w:r w:rsidR="0090109F">
              <w:rPr>
                <w:rFonts w:ascii="Arial" w:hAnsi="Arial" w:cs="Arial"/>
                <w:szCs w:val="22"/>
              </w:rPr>
              <w:t>caring</w:t>
            </w:r>
            <w:r w:rsidR="00F22FE8">
              <w:rPr>
                <w:rFonts w:ascii="Arial" w:hAnsi="Arial" w:cs="Arial"/>
                <w:szCs w:val="22"/>
              </w:rPr>
              <w:t xml:space="preserve"> </w:t>
            </w:r>
            <w:r w:rsidR="00F22FE8" w:rsidRPr="00D210BA">
              <w:rPr>
                <w:rFonts w:ascii="Arial" w:hAnsi="Arial" w:cs="Arial"/>
                <w:szCs w:val="22"/>
              </w:rPr>
              <w:t>environment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Food service experience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Knowledge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Awareness of kitchen hygiene practices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Knowledge of providing an events and functions service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COSHH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862AAE" w:rsidP="00A77CED">
            <w:pPr>
              <w:tabs>
                <w:tab w:val="left" w:pos="8789"/>
              </w:tabs>
              <w:spacing w:before="12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Infection Control p</w:t>
            </w:r>
            <w:bookmarkStart w:id="0" w:name="_GoBack"/>
            <w:bookmarkEnd w:id="0"/>
            <w:r w:rsidR="00F22FE8">
              <w:rPr>
                <w:rFonts w:ascii="Arial" w:hAnsi="Arial" w:cs="Arial"/>
                <w:szCs w:val="22"/>
              </w:rPr>
              <w:t>ractices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tabs>
                <w:tab w:val="left" w:pos="8789"/>
              </w:tabs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Qualifications/Training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Basic Food Hygiene Certificate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NVQ Level 2 Customer Services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3250E" w:rsidRDefault="00F22FE8" w:rsidP="00A77CED">
            <w:pPr>
              <w:rPr>
                <w:rFonts w:ascii="Arial" w:hAnsi="Arial" w:cs="Arial"/>
                <w:szCs w:val="22"/>
              </w:rPr>
            </w:pPr>
            <w:r w:rsidRPr="00D3250E">
              <w:rPr>
                <w:rFonts w:ascii="Arial" w:hAnsi="Arial" w:cs="Arial"/>
                <w:szCs w:val="22"/>
              </w:rPr>
              <w:t>QCF (NVQ) Level 1 Housekeeping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A/I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3250E" w:rsidRDefault="00F22FE8" w:rsidP="00A77CED">
            <w:pPr>
              <w:rPr>
                <w:rFonts w:ascii="Arial" w:hAnsi="Arial" w:cs="Arial"/>
                <w:szCs w:val="22"/>
              </w:rPr>
            </w:pPr>
            <w:r w:rsidRPr="00D3250E">
              <w:rPr>
                <w:rFonts w:ascii="Arial" w:hAnsi="Arial" w:cs="Arial"/>
                <w:szCs w:val="22"/>
              </w:rPr>
              <w:lastRenderedPageBreak/>
              <w:t>QCF (NVQ) Level 1 Laundry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A/I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Skills/Abilities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organisational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communication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Basic numeracy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as part of a team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with minimum supervision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b/>
                <w:szCs w:val="22"/>
              </w:rPr>
              <w:t>Personal Attributes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Good interpersonal skills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 / 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Ability to work flexibly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b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Reliable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  <w:tr w:rsidR="00F22FE8" w:rsidRPr="00D210BA" w:rsidTr="00EB4142">
        <w:tc>
          <w:tcPr>
            <w:tcW w:w="7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Smart appearance</w:t>
            </w:r>
          </w:p>
        </w:tc>
        <w:tc>
          <w:tcPr>
            <w:tcW w:w="22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sym w:font="Wingdings" w:char="F0FC"/>
            </w: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2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F22FE8" w:rsidRPr="00D210BA" w:rsidRDefault="00F22FE8" w:rsidP="00A77CED">
            <w:pPr>
              <w:spacing w:before="120"/>
              <w:jc w:val="center"/>
              <w:rPr>
                <w:rFonts w:ascii="Arial" w:hAnsi="Arial" w:cs="Arial"/>
                <w:szCs w:val="22"/>
              </w:rPr>
            </w:pPr>
            <w:r w:rsidRPr="00D210BA">
              <w:rPr>
                <w:rFonts w:ascii="Arial" w:hAnsi="Arial" w:cs="Arial"/>
                <w:szCs w:val="22"/>
              </w:rPr>
              <w:t>I</w:t>
            </w:r>
          </w:p>
        </w:tc>
      </w:tr>
    </w:tbl>
    <w:p w:rsidR="00F22FE8" w:rsidRPr="00D210BA" w:rsidRDefault="00F22FE8" w:rsidP="00F22FE8">
      <w:pPr>
        <w:rPr>
          <w:rFonts w:ascii="Arial" w:hAnsi="Arial" w:cs="Arial"/>
          <w:szCs w:val="22"/>
        </w:rPr>
      </w:pPr>
    </w:p>
    <w:p w:rsidR="00DB3819" w:rsidRDefault="00DB3819" w:rsidP="00DB3819">
      <w:pPr>
        <w:tabs>
          <w:tab w:val="left" w:pos="8789"/>
        </w:tabs>
        <w:rPr>
          <w:rFonts w:ascii="Arial" w:hAnsi="Arial" w:cs="Arial"/>
        </w:rPr>
      </w:pPr>
    </w:p>
    <w:sectPr w:rsidR="00DB3819" w:rsidSect="00DB3819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19"/>
    <w:rsid w:val="0004295D"/>
    <w:rsid w:val="0021312B"/>
    <w:rsid w:val="0025124A"/>
    <w:rsid w:val="00684ACB"/>
    <w:rsid w:val="007467E9"/>
    <w:rsid w:val="00862AAE"/>
    <w:rsid w:val="00890DCC"/>
    <w:rsid w:val="008D278C"/>
    <w:rsid w:val="0090109F"/>
    <w:rsid w:val="00A170C6"/>
    <w:rsid w:val="00D45EE2"/>
    <w:rsid w:val="00DB3819"/>
    <w:rsid w:val="00EB4142"/>
    <w:rsid w:val="00F2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A1F3"/>
  <w15:docId w15:val="{54D725EF-5EEA-49C8-A8EA-E0B26B9B4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819"/>
    <w:pPr>
      <w:spacing w:after="0" w:line="240" w:lineRule="auto"/>
    </w:pPr>
    <w:rPr>
      <w:rFonts w:ascii="Plantin" w:eastAsia="Times New Roman" w:hAnsi="Plantin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8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81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Perkins</dc:creator>
  <cp:lastModifiedBy>Kathryn Billingham</cp:lastModifiedBy>
  <cp:revision>2</cp:revision>
  <dcterms:created xsi:type="dcterms:W3CDTF">2019-03-12T11:50:00Z</dcterms:created>
  <dcterms:modified xsi:type="dcterms:W3CDTF">2019-03-12T11:50:00Z</dcterms:modified>
</cp:coreProperties>
</file>