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09" w:type="dxa"/>
        <w:tblLook w:val="04A0" w:firstRow="1" w:lastRow="0" w:firstColumn="1" w:lastColumn="0" w:noHBand="0" w:noVBand="1"/>
      </w:tblPr>
      <w:tblGrid>
        <w:gridCol w:w="11448"/>
        <w:gridCol w:w="3261"/>
      </w:tblGrid>
      <w:tr w:rsidR="00DB3819" w:rsidTr="00DB3819">
        <w:tc>
          <w:tcPr>
            <w:tcW w:w="11448" w:type="dxa"/>
            <w:vAlign w:val="center"/>
            <w:hideMark/>
          </w:tcPr>
          <w:p w:rsidR="00DB3819" w:rsidRDefault="00DB3819" w:rsidP="008D278C">
            <w:pPr>
              <w:tabs>
                <w:tab w:val="left" w:pos="8789"/>
              </w:tabs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Employee Specification –</w:t>
            </w:r>
            <w:r w:rsidR="00684ACB">
              <w:rPr>
                <w:rFonts w:ascii="Arial" w:hAnsi="Arial" w:cs="Arial"/>
                <w:b/>
                <w:sz w:val="36"/>
                <w:szCs w:val="36"/>
              </w:rPr>
              <w:t xml:space="preserve">Facilities </w:t>
            </w:r>
            <w:r>
              <w:rPr>
                <w:rFonts w:ascii="Arial" w:hAnsi="Arial" w:cs="Arial"/>
                <w:b/>
                <w:sz w:val="36"/>
                <w:szCs w:val="36"/>
              </w:rPr>
              <w:t>Assistant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261" w:type="dxa"/>
            <w:vAlign w:val="center"/>
            <w:hideMark/>
          </w:tcPr>
          <w:p w:rsidR="00DB3819" w:rsidRDefault="00DB3819">
            <w:pPr>
              <w:tabs>
                <w:tab w:val="left" w:pos="8789"/>
              </w:tabs>
              <w:jc w:val="right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en-GB" w:eastAsia="en-GB"/>
              </w:rPr>
              <w:drawing>
                <wp:inline distT="0" distB="0" distL="0" distR="0" wp14:anchorId="4F685080" wp14:editId="6FE50FF2">
                  <wp:extent cx="1498600" cy="91440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3819" w:rsidRDefault="00DB3819" w:rsidP="00DB3819">
      <w:pPr>
        <w:rPr>
          <w:rFonts w:ascii="Arial" w:hAnsi="Arial" w:cs="Arial"/>
          <w:szCs w:val="22"/>
        </w:rPr>
      </w:pPr>
    </w:p>
    <w:p w:rsidR="00DB3819" w:rsidRDefault="00DB3819" w:rsidP="00DB3819">
      <w:pPr>
        <w:rPr>
          <w:rFonts w:ascii="Arial" w:hAnsi="Arial" w:cs="Arial"/>
          <w:szCs w:val="22"/>
        </w:rPr>
      </w:pPr>
    </w:p>
    <w:p w:rsidR="00DB3819" w:rsidRDefault="00DB3819" w:rsidP="00DB3819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St Gemma’s is an equal opportunities employer and promotes the equality of access to employment.  St Gemma’s Bank Bistro/Food Assistants are required to follow the specific Personnel policies supporting recruitment &amp; selection.  </w:t>
      </w:r>
    </w:p>
    <w:p w:rsidR="00DB3819" w:rsidRDefault="00DB3819" w:rsidP="00DB3819">
      <w:pPr>
        <w:rPr>
          <w:rFonts w:ascii="Arial" w:hAnsi="Arial" w:cs="Arial"/>
          <w:szCs w:val="22"/>
        </w:rPr>
      </w:pPr>
    </w:p>
    <w:tbl>
      <w:tblPr>
        <w:tblW w:w="147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3"/>
        <w:gridCol w:w="2293"/>
        <w:gridCol w:w="2294"/>
        <w:gridCol w:w="2294"/>
      </w:tblGrid>
      <w:tr w:rsidR="00F22FE8" w:rsidRPr="00D210BA" w:rsidTr="00A77CED">
        <w:trPr>
          <w:trHeight w:val="667"/>
          <w:tblHeader/>
        </w:trPr>
        <w:tc>
          <w:tcPr>
            <w:tcW w:w="7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tabs>
                <w:tab w:val="left" w:pos="8789"/>
              </w:tabs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b/>
                <w:szCs w:val="22"/>
              </w:rPr>
              <w:t>Attributes</w:t>
            </w:r>
          </w:p>
        </w:tc>
        <w:tc>
          <w:tcPr>
            <w:tcW w:w="2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D210BA">
              <w:rPr>
                <w:rFonts w:ascii="Arial" w:hAnsi="Arial" w:cs="Arial"/>
                <w:b/>
                <w:szCs w:val="22"/>
              </w:rPr>
              <w:t>Essential</w:t>
            </w: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D210BA">
              <w:rPr>
                <w:rFonts w:ascii="Arial" w:hAnsi="Arial" w:cs="Arial"/>
                <w:b/>
                <w:szCs w:val="22"/>
              </w:rPr>
              <w:t>Desirable</w:t>
            </w: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D210BA">
              <w:rPr>
                <w:rFonts w:ascii="Arial" w:hAnsi="Arial" w:cs="Arial"/>
                <w:b/>
                <w:szCs w:val="22"/>
              </w:rPr>
              <w:t>How identified</w:t>
            </w:r>
          </w:p>
          <w:p w:rsidR="00F22FE8" w:rsidRPr="00D210BA" w:rsidRDefault="00F22FE8" w:rsidP="00A77CED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D210BA">
              <w:rPr>
                <w:rFonts w:ascii="Arial" w:hAnsi="Arial" w:cs="Arial"/>
                <w:b/>
                <w:szCs w:val="22"/>
              </w:rPr>
              <w:t>Interview = I</w:t>
            </w:r>
          </w:p>
          <w:p w:rsidR="00F22FE8" w:rsidRPr="00D210BA" w:rsidRDefault="00F22FE8" w:rsidP="00A77CED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D210BA">
              <w:rPr>
                <w:rFonts w:ascii="Arial" w:hAnsi="Arial" w:cs="Arial"/>
                <w:b/>
                <w:szCs w:val="22"/>
              </w:rPr>
              <w:t>Application form = A</w:t>
            </w:r>
          </w:p>
        </w:tc>
      </w:tr>
      <w:tr w:rsidR="00F22FE8" w:rsidRPr="00D210BA" w:rsidTr="00A77CED">
        <w:tc>
          <w:tcPr>
            <w:tcW w:w="7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tabs>
                <w:tab w:val="left" w:pos="8789"/>
              </w:tabs>
              <w:spacing w:before="120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b/>
                <w:szCs w:val="22"/>
              </w:rPr>
              <w:t>Experience</w:t>
            </w:r>
          </w:p>
        </w:tc>
        <w:tc>
          <w:tcPr>
            <w:tcW w:w="2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22FE8" w:rsidRPr="00D210BA" w:rsidTr="00A77CED">
        <w:tc>
          <w:tcPr>
            <w:tcW w:w="7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t>Customer service experience</w:t>
            </w:r>
          </w:p>
        </w:tc>
        <w:tc>
          <w:tcPr>
            <w:tcW w:w="2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sym w:font="Wingdings" w:char="F0FC"/>
            </w: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 / I</w:t>
            </w:r>
          </w:p>
        </w:tc>
      </w:tr>
      <w:tr w:rsidR="00F22FE8" w:rsidRPr="00D210BA" w:rsidTr="00A77CED">
        <w:tc>
          <w:tcPr>
            <w:tcW w:w="7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90109F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Housekeeping/ </w:t>
            </w:r>
            <w:r w:rsidR="0090109F">
              <w:rPr>
                <w:rFonts w:ascii="Arial" w:hAnsi="Arial" w:cs="Arial"/>
                <w:szCs w:val="22"/>
              </w:rPr>
              <w:t xml:space="preserve">Laundry </w:t>
            </w:r>
            <w:r w:rsidRPr="00D210BA">
              <w:rPr>
                <w:rFonts w:ascii="Arial" w:hAnsi="Arial" w:cs="Arial"/>
                <w:szCs w:val="22"/>
              </w:rPr>
              <w:t xml:space="preserve">experience in a </w:t>
            </w:r>
            <w:r w:rsidR="0090109F">
              <w:rPr>
                <w:rFonts w:ascii="Arial" w:hAnsi="Arial" w:cs="Arial"/>
                <w:szCs w:val="22"/>
              </w:rPr>
              <w:t>caring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D210BA">
              <w:rPr>
                <w:rFonts w:ascii="Arial" w:hAnsi="Arial" w:cs="Arial"/>
                <w:szCs w:val="22"/>
              </w:rPr>
              <w:t>environment</w:t>
            </w:r>
          </w:p>
        </w:tc>
        <w:tc>
          <w:tcPr>
            <w:tcW w:w="2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sym w:font="Wingdings" w:char="F0FC"/>
            </w: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t>A / I</w:t>
            </w:r>
          </w:p>
        </w:tc>
      </w:tr>
      <w:tr w:rsidR="00F22FE8" w:rsidRPr="00D210BA" w:rsidTr="00A77CED">
        <w:tc>
          <w:tcPr>
            <w:tcW w:w="7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rPr>
                <w:rFonts w:ascii="Arial" w:hAnsi="Arial" w:cs="Arial"/>
                <w:b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t>Food service experience</w:t>
            </w:r>
          </w:p>
        </w:tc>
        <w:tc>
          <w:tcPr>
            <w:tcW w:w="2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sym w:font="Wingdings" w:char="F0FC"/>
            </w: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t>A / I</w:t>
            </w:r>
          </w:p>
        </w:tc>
      </w:tr>
      <w:tr w:rsidR="00F22FE8" w:rsidRPr="00D210BA" w:rsidTr="00A77CED">
        <w:tc>
          <w:tcPr>
            <w:tcW w:w="7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90109F" w:rsidP="00A77CED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General </w:t>
            </w:r>
            <w:proofErr w:type="spellStart"/>
            <w:r>
              <w:rPr>
                <w:rFonts w:ascii="Arial" w:hAnsi="Arial" w:cs="Arial"/>
                <w:szCs w:val="22"/>
              </w:rPr>
              <w:t>portering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experience</w:t>
            </w:r>
          </w:p>
        </w:tc>
        <w:tc>
          <w:tcPr>
            <w:tcW w:w="2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25124A" w:rsidP="00A77CED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sym w:font="Wingdings" w:char="F0FC"/>
            </w: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t>A / I</w:t>
            </w:r>
          </w:p>
        </w:tc>
      </w:tr>
      <w:tr w:rsidR="00F22FE8" w:rsidRPr="00D210BA" w:rsidTr="00A77CED">
        <w:tc>
          <w:tcPr>
            <w:tcW w:w="7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90109F" w:rsidP="00A77CED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Driving experience</w:t>
            </w:r>
          </w:p>
        </w:tc>
        <w:tc>
          <w:tcPr>
            <w:tcW w:w="2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90109F" w:rsidP="00A77CED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sym w:font="Wingdings" w:char="F0FC"/>
            </w: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t>A / I</w:t>
            </w:r>
          </w:p>
        </w:tc>
      </w:tr>
      <w:tr w:rsidR="00F22FE8" w:rsidRPr="00D210BA" w:rsidTr="00A77CED">
        <w:tc>
          <w:tcPr>
            <w:tcW w:w="7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tabs>
                <w:tab w:val="left" w:pos="8789"/>
              </w:tabs>
              <w:spacing w:before="120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b/>
                <w:szCs w:val="22"/>
              </w:rPr>
              <w:t>Knowledge</w:t>
            </w:r>
          </w:p>
        </w:tc>
        <w:tc>
          <w:tcPr>
            <w:tcW w:w="2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22FE8" w:rsidRPr="00D210BA" w:rsidTr="00A77CED">
        <w:tc>
          <w:tcPr>
            <w:tcW w:w="7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rPr>
                <w:rFonts w:ascii="Arial" w:hAnsi="Arial" w:cs="Arial"/>
                <w:b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t>Awareness of kitchen hygiene practices</w:t>
            </w:r>
          </w:p>
        </w:tc>
        <w:tc>
          <w:tcPr>
            <w:tcW w:w="2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sym w:font="Wingdings" w:char="F0FC"/>
            </w: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t>A / I</w:t>
            </w:r>
          </w:p>
        </w:tc>
      </w:tr>
      <w:tr w:rsidR="00F22FE8" w:rsidRPr="00D210BA" w:rsidTr="00A77CED">
        <w:tc>
          <w:tcPr>
            <w:tcW w:w="7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tabs>
                <w:tab w:val="left" w:pos="8789"/>
              </w:tabs>
              <w:spacing w:before="120"/>
              <w:rPr>
                <w:rFonts w:ascii="Arial" w:hAnsi="Arial" w:cs="Arial"/>
                <w:b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t>Knowledge of providing an events and functions service</w:t>
            </w:r>
          </w:p>
        </w:tc>
        <w:tc>
          <w:tcPr>
            <w:tcW w:w="2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sym w:font="Wingdings" w:char="F0FC"/>
            </w: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t>A / I</w:t>
            </w:r>
          </w:p>
        </w:tc>
      </w:tr>
      <w:tr w:rsidR="00F22FE8" w:rsidRPr="00D210BA" w:rsidTr="00A77CED">
        <w:tc>
          <w:tcPr>
            <w:tcW w:w="7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tabs>
                <w:tab w:val="left" w:pos="8789"/>
              </w:tabs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COSHH</w:t>
            </w:r>
          </w:p>
        </w:tc>
        <w:tc>
          <w:tcPr>
            <w:tcW w:w="2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sym w:font="Wingdings" w:char="F0FC"/>
            </w: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t>A / I</w:t>
            </w:r>
          </w:p>
        </w:tc>
      </w:tr>
      <w:tr w:rsidR="00F22FE8" w:rsidRPr="00D210BA" w:rsidTr="00A77CED">
        <w:tc>
          <w:tcPr>
            <w:tcW w:w="7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tabs>
                <w:tab w:val="left" w:pos="8789"/>
              </w:tabs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Infection Control Practices</w:t>
            </w:r>
          </w:p>
        </w:tc>
        <w:tc>
          <w:tcPr>
            <w:tcW w:w="2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sym w:font="Wingdings" w:char="F0FC"/>
            </w: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t>A / I</w:t>
            </w:r>
          </w:p>
        </w:tc>
      </w:tr>
      <w:tr w:rsidR="00F22FE8" w:rsidRPr="00D210BA" w:rsidTr="00A77CED">
        <w:tc>
          <w:tcPr>
            <w:tcW w:w="7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D210BA">
              <w:rPr>
                <w:rFonts w:ascii="Arial" w:hAnsi="Arial" w:cs="Arial"/>
                <w:b/>
                <w:szCs w:val="22"/>
              </w:rPr>
              <w:t>Qualifications/Training</w:t>
            </w:r>
          </w:p>
        </w:tc>
        <w:tc>
          <w:tcPr>
            <w:tcW w:w="2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22FE8" w:rsidRPr="00D210BA" w:rsidTr="00A77CED">
        <w:tc>
          <w:tcPr>
            <w:tcW w:w="7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rPr>
                <w:rFonts w:ascii="Arial" w:hAnsi="Arial" w:cs="Arial"/>
                <w:b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t>Basic Food Hygiene Certificate</w:t>
            </w:r>
          </w:p>
        </w:tc>
        <w:tc>
          <w:tcPr>
            <w:tcW w:w="2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sym w:font="Wingdings" w:char="F0FC"/>
            </w: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t>A</w:t>
            </w:r>
          </w:p>
        </w:tc>
      </w:tr>
      <w:tr w:rsidR="00F22FE8" w:rsidRPr="00D210BA" w:rsidTr="00A77CED">
        <w:tc>
          <w:tcPr>
            <w:tcW w:w="7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rPr>
                <w:rFonts w:ascii="Arial" w:hAnsi="Arial" w:cs="Arial"/>
                <w:b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lastRenderedPageBreak/>
              <w:t>NVQ Level 2 Customer Services</w:t>
            </w:r>
          </w:p>
        </w:tc>
        <w:tc>
          <w:tcPr>
            <w:tcW w:w="2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sym w:font="Wingdings" w:char="F0FC"/>
            </w: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t>A</w:t>
            </w:r>
          </w:p>
        </w:tc>
      </w:tr>
      <w:tr w:rsidR="00F22FE8" w:rsidRPr="00D210BA" w:rsidTr="00A77CED">
        <w:tc>
          <w:tcPr>
            <w:tcW w:w="7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3250E" w:rsidRDefault="00F22FE8" w:rsidP="00A77CED">
            <w:pPr>
              <w:rPr>
                <w:rFonts w:ascii="Arial" w:hAnsi="Arial" w:cs="Arial"/>
                <w:szCs w:val="22"/>
              </w:rPr>
            </w:pPr>
            <w:r w:rsidRPr="00D3250E">
              <w:rPr>
                <w:rFonts w:ascii="Arial" w:hAnsi="Arial" w:cs="Arial"/>
                <w:szCs w:val="22"/>
              </w:rPr>
              <w:t>QCF (NVQ) Level 1 Housekeeping</w:t>
            </w:r>
          </w:p>
        </w:tc>
        <w:tc>
          <w:tcPr>
            <w:tcW w:w="2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sym w:font="Wingdings" w:char="F0FC"/>
            </w: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A/I</w:t>
            </w:r>
          </w:p>
        </w:tc>
      </w:tr>
      <w:tr w:rsidR="00F22FE8" w:rsidRPr="00D210BA" w:rsidTr="00A77CED">
        <w:tc>
          <w:tcPr>
            <w:tcW w:w="7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3250E" w:rsidRDefault="00F22FE8" w:rsidP="00A77CED">
            <w:pPr>
              <w:rPr>
                <w:rFonts w:ascii="Arial" w:hAnsi="Arial" w:cs="Arial"/>
                <w:szCs w:val="22"/>
              </w:rPr>
            </w:pPr>
            <w:r w:rsidRPr="00D3250E">
              <w:rPr>
                <w:rFonts w:ascii="Arial" w:hAnsi="Arial" w:cs="Arial"/>
                <w:szCs w:val="22"/>
              </w:rPr>
              <w:t>QCF (NVQ) Level 1 Laundry</w:t>
            </w:r>
          </w:p>
        </w:tc>
        <w:tc>
          <w:tcPr>
            <w:tcW w:w="2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sym w:font="Wingdings" w:char="F0FC"/>
            </w: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A/I</w:t>
            </w:r>
          </w:p>
        </w:tc>
      </w:tr>
      <w:tr w:rsidR="00F22FE8" w:rsidRPr="00D210BA" w:rsidTr="00A77CED">
        <w:tc>
          <w:tcPr>
            <w:tcW w:w="7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spacing w:before="120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b/>
                <w:szCs w:val="22"/>
              </w:rPr>
              <w:t>Skills/Abilities</w:t>
            </w:r>
          </w:p>
        </w:tc>
        <w:tc>
          <w:tcPr>
            <w:tcW w:w="2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22FE8" w:rsidRPr="00D210BA" w:rsidTr="00A77CED">
        <w:tc>
          <w:tcPr>
            <w:tcW w:w="7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rPr>
                <w:rFonts w:ascii="Arial" w:hAnsi="Arial" w:cs="Arial"/>
                <w:b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t xml:space="preserve">Good </w:t>
            </w:r>
            <w:proofErr w:type="spellStart"/>
            <w:r w:rsidRPr="00D210BA">
              <w:rPr>
                <w:rFonts w:ascii="Arial" w:hAnsi="Arial" w:cs="Arial"/>
                <w:szCs w:val="22"/>
              </w:rPr>
              <w:t>organisational</w:t>
            </w:r>
            <w:proofErr w:type="spellEnd"/>
            <w:r w:rsidRPr="00D210BA">
              <w:rPr>
                <w:rFonts w:ascii="Arial" w:hAnsi="Arial" w:cs="Arial"/>
                <w:szCs w:val="22"/>
              </w:rPr>
              <w:t xml:space="preserve"> skills</w:t>
            </w:r>
          </w:p>
        </w:tc>
        <w:tc>
          <w:tcPr>
            <w:tcW w:w="2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sym w:font="Wingdings" w:char="F0FC"/>
            </w: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t>A / I</w:t>
            </w:r>
          </w:p>
        </w:tc>
      </w:tr>
      <w:tr w:rsidR="00F22FE8" w:rsidRPr="00D210BA" w:rsidTr="00A77CED">
        <w:tc>
          <w:tcPr>
            <w:tcW w:w="7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rPr>
                <w:rFonts w:ascii="Arial" w:hAnsi="Arial" w:cs="Arial"/>
                <w:b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t>Good communication skills</w:t>
            </w:r>
          </w:p>
        </w:tc>
        <w:tc>
          <w:tcPr>
            <w:tcW w:w="2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sym w:font="Wingdings" w:char="F0FC"/>
            </w: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t>I</w:t>
            </w:r>
          </w:p>
        </w:tc>
      </w:tr>
      <w:tr w:rsidR="00F22FE8" w:rsidRPr="00D210BA" w:rsidTr="00A77CED">
        <w:tc>
          <w:tcPr>
            <w:tcW w:w="7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rPr>
                <w:rFonts w:ascii="Arial" w:hAnsi="Arial" w:cs="Arial"/>
                <w:b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t>Basic numeracy skills</w:t>
            </w:r>
          </w:p>
        </w:tc>
        <w:tc>
          <w:tcPr>
            <w:tcW w:w="2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sym w:font="Wingdings" w:char="F0FC"/>
            </w: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t>I</w:t>
            </w:r>
          </w:p>
        </w:tc>
      </w:tr>
      <w:tr w:rsidR="00F22FE8" w:rsidRPr="00D210BA" w:rsidTr="00A77CED">
        <w:tc>
          <w:tcPr>
            <w:tcW w:w="7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t>Ability to work as part of a team</w:t>
            </w:r>
          </w:p>
        </w:tc>
        <w:tc>
          <w:tcPr>
            <w:tcW w:w="2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sym w:font="Wingdings" w:char="F0FC"/>
            </w: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t>A / I</w:t>
            </w:r>
          </w:p>
        </w:tc>
      </w:tr>
      <w:tr w:rsidR="00F22FE8" w:rsidRPr="00D210BA" w:rsidTr="00A77CED">
        <w:tc>
          <w:tcPr>
            <w:tcW w:w="7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t>Ability to work with minimum supervision</w:t>
            </w:r>
          </w:p>
        </w:tc>
        <w:tc>
          <w:tcPr>
            <w:tcW w:w="2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sym w:font="Wingdings" w:char="F0FC"/>
            </w: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t>A / I</w:t>
            </w:r>
          </w:p>
        </w:tc>
      </w:tr>
      <w:tr w:rsidR="00F22FE8" w:rsidRPr="00D210BA" w:rsidTr="00A77CED">
        <w:tc>
          <w:tcPr>
            <w:tcW w:w="7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spacing w:before="120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b/>
                <w:szCs w:val="22"/>
              </w:rPr>
              <w:t>Personal Attributes</w:t>
            </w:r>
          </w:p>
        </w:tc>
        <w:tc>
          <w:tcPr>
            <w:tcW w:w="2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22FE8" w:rsidRPr="00D210BA" w:rsidTr="00A77CED">
        <w:tc>
          <w:tcPr>
            <w:tcW w:w="7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rPr>
                <w:rFonts w:ascii="Arial" w:hAnsi="Arial" w:cs="Arial"/>
                <w:b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t>Good interpersonal skills</w:t>
            </w:r>
          </w:p>
        </w:tc>
        <w:tc>
          <w:tcPr>
            <w:tcW w:w="2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sym w:font="Wingdings" w:char="F0FC"/>
            </w: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t>A / I</w:t>
            </w:r>
          </w:p>
        </w:tc>
      </w:tr>
      <w:tr w:rsidR="00F22FE8" w:rsidRPr="00D210BA" w:rsidTr="00A77CED">
        <w:tc>
          <w:tcPr>
            <w:tcW w:w="7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rPr>
                <w:rFonts w:ascii="Arial" w:hAnsi="Arial" w:cs="Arial"/>
                <w:b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t>Ability to work flexibly</w:t>
            </w:r>
          </w:p>
        </w:tc>
        <w:tc>
          <w:tcPr>
            <w:tcW w:w="2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sym w:font="Wingdings" w:char="F0FC"/>
            </w: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t>I</w:t>
            </w:r>
          </w:p>
        </w:tc>
      </w:tr>
      <w:tr w:rsidR="00F22FE8" w:rsidRPr="00D210BA" w:rsidTr="00A77CED">
        <w:tc>
          <w:tcPr>
            <w:tcW w:w="7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rPr>
                <w:rFonts w:ascii="Arial" w:hAnsi="Arial" w:cs="Arial"/>
                <w:b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t>Reliable</w:t>
            </w:r>
          </w:p>
        </w:tc>
        <w:tc>
          <w:tcPr>
            <w:tcW w:w="2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sym w:font="Wingdings" w:char="F0FC"/>
            </w: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t>I</w:t>
            </w:r>
          </w:p>
        </w:tc>
      </w:tr>
      <w:tr w:rsidR="00F22FE8" w:rsidRPr="00D210BA" w:rsidTr="00A77CED">
        <w:tc>
          <w:tcPr>
            <w:tcW w:w="7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t>Smart appearance</w:t>
            </w:r>
          </w:p>
        </w:tc>
        <w:tc>
          <w:tcPr>
            <w:tcW w:w="2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sym w:font="Wingdings" w:char="F0FC"/>
            </w: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t>I</w:t>
            </w:r>
          </w:p>
        </w:tc>
      </w:tr>
    </w:tbl>
    <w:p w:rsidR="00F22FE8" w:rsidRPr="00D210BA" w:rsidRDefault="00F22FE8" w:rsidP="00F22FE8">
      <w:pPr>
        <w:rPr>
          <w:rFonts w:ascii="Arial" w:hAnsi="Arial" w:cs="Arial"/>
          <w:szCs w:val="22"/>
        </w:rPr>
      </w:pPr>
    </w:p>
    <w:p w:rsidR="00DB3819" w:rsidRDefault="00DB3819" w:rsidP="00DB3819">
      <w:pPr>
        <w:tabs>
          <w:tab w:val="left" w:pos="8789"/>
        </w:tabs>
        <w:rPr>
          <w:rFonts w:ascii="Arial" w:hAnsi="Arial" w:cs="Arial"/>
        </w:rPr>
      </w:pPr>
    </w:p>
    <w:sectPr w:rsidR="00DB3819" w:rsidSect="00DB381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lantin">
    <w:altName w:val="Nyala"/>
    <w:charset w:val="00"/>
    <w:family w:val="roman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819"/>
    <w:rsid w:val="0004295D"/>
    <w:rsid w:val="0025124A"/>
    <w:rsid w:val="00684ACB"/>
    <w:rsid w:val="007467E9"/>
    <w:rsid w:val="00890DCC"/>
    <w:rsid w:val="008D278C"/>
    <w:rsid w:val="0090109F"/>
    <w:rsid w:val="00A170C6"/>
    <w:rsid w:val="00D45EE2"/>
    <w:rsid w:val="00DB3819"/>
    <w:rsid w:val="00F2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819"/>
    <w:pPr>
      <w:spacing w:after="0" w:line="240" w:lineRule="auto"/>
    </w:pPr>
    <w:rPr>
      <w:rFonts w:ascii="Plantin" w:eastAsia="Times New Roman" w:hAnsi="Planti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8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81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819"/>
    <w:pPr>
      <w:spacing w:after="0" w:line="240" w:lineRule="auto"/>
    </w:pPr>
    <w:rPr>
      <w:rFonts w:ascii="Plantin" w:eastAsia="Times New Roman" w:hAnsi="Planti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8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81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Perkins</dc:creator>
  <cp:lastModifiedBy>Caroline Timms</cp:lastModifiedBy>
  <cp:revision>3</cp:revision>
  <dcterms:created xsi:type="dcterms:W3CDTF">2018-11-07T11:16:00Z</dcterms:created>
  <dcterms:modified xsi:type="dcterms:W3CDTF">2018-11-07T11:28:00Z</dcterms:modified>
</cp:coreProperties>
</file>