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F54527">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F54527">
              <w:rPr>
                <w:rFonts w:ascii="Arial" w:hAnsi="Arial" w:cs="Arial"/>
                <w:b/>
                <w:sz w:val="36"/>
                <w:szCs w:val="36"/>
              </w:rPr>
              <w:t>Stock &amp; Sales Assistant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sidRPr="00F54527">
              <w:rPr>
                <w:rFonts w:ascii="Arial" w:hAnsi="Arial" w:cs="Arial"/>
                <w:szCs w:val="22"/>
              </w:rPr>
              <w:t>Retail/charity retail experience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F54527" w:rsidP="00D31E56">
            <w:pPr>
              <w:tabs>
                <w:tab w:val="left" w:pos="8789"/>
              </w:tabs>
              <w:spacing w:before="120"/>
              <w:jc w:val="center"/>
              <w:rPr>
                <w:rFonts w:ascii="Arial" w:hAnsi="Arial" w:cs="Arial"/>
              </w:rPr>
            </w:pPr>
            <w:r>
              <w:rPr>
                <w:rFonts w:ascii="Arial" w:hAnsi="Arial" w:cs="Arial"/>
              </w:rPr>
              <w:t>√</w:t>
            </w:r>
          </w:p>
        </w:tc>
        <w:tc>
          <w:tcPr>
            <w:tcW w:w="2294" w:type="dxa"/>
            <w:vAlign w:val="center"/>
          </w:tcPr>
          <w:p w:rsidR="00A85311" w:rsidRPr="00D86E40" w:rsidRDefault="00F54527"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F54527" w:rsidP="00A85311">
            <w:pPr>
              <w:tabs>
                <w:tab w:val="left" w:pos="8789"/>
              </w:tabs>
              <w:spacing w:before="120"/>
              <w:rPr>
                <w:rFonts w:ascii="Arial" w:hAnsi="Arial" w:cs="Arial"/>
                <w:b/>
              </w:rPr>
            </w:pPr>
            <w:r w:rsidRPr="00064FC3">
              <w:rPr>
                <w:rFonts w:ascii="Arial" w:hAnsi="Arial" w:cs="Arial"/>
                <w:szCs w:val="22"/>
              </w:rPr>
              <w:t>Experience of dealing with a</w:t>
            </w:r>
            <w:r>
              <w:rPr>
                <w:rFonts w:ascii="Arial" w:hAnsi="Arial" w:cs="Arial"/>
                <w:szCs w:val="22"/>
              </w:rPr>
              <w:t xml:space="preserve"> range of people from different </w:t>
            </w:r>
            <w:r w:rsidRPr="00064FC3">
              <w:rPr>
                <w:rFonts w:ascii="Arial" w:hAnsi="Arial" w:cs="Arial"/>
                <w:szCs w:val="22"/>
              </w:rPr>
              <w:t>backgrounds</w:t>
            </w:r>
          </w:p>
        </w:tc>
        <w:tc>
          <w:tcPr>
            <w:tcW w:w="2293" w:type="dxa"/>
            <w:vAlign w:val="center"/>
          </w:tcPr>
          <w:p w:rsidR="00A85311" w:rsidRPr="00D86E40" w:rsidRDefault="00F54527" w:rsidP="00F54527">
            <w:pPr>
              <w:tabs>
                <w:tab w:val="left" w:pos="8789"/>
              </w:tabs>
              <w:jc w:val="center"/>
              <w:rPr>
                <w:rFonts w:ascii="Arial" w:hAnsi="Arial" w:cs="Arial"/>
              </w:rPr>
            </w:pPr>
            <w:r>
              <w:rPr>
                <w:rFonts w:ascii="Arial" w:hAnsi="Arial" w:cs="Arial"/>
              </w:rPr>
              <w:t>√</w:t>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F54527" w:rsidP="00D31E56">
            <w:pPr>
              <w:tabs>
                <w:tab w:val="left" w:pos="8789"/>
              </w:tabs>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sidRPr="00064FC3">
              <w:rPr>
                <w:rFonts w:ascii="Arial" w:hAnsi="Arial" w:cs="Arial"/>
                <w:szCs w:val="22"/>
              </w:rPr>
              <w:t>Understanding of St Gemma's Hospice and its role within L</w:t>
            </w:r>
            <w:r>
              <w:rPr>
                <w:rFonts w:ascii="Arial" w:hAnsi="Arial" w:cs="Arial"/>
                <w:szCs w:val="22"/>
              </w:rPr>
              <w:t>eeds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F54527" w:rsidP="00D31E56">
            <w:pPr>
              <w:tabs>
                <w:tab w:val="left" w:pos="8789"/>
              </w:tabs>
              <w:spacing w:before="120"/>
              <w:jc w:val="center"/>
              <w:rPr>
                <w:rFonts w:ascii="Arial" w:hAnsi="Arial" w:cs="Arial"/>
              </w:rPr>
            </w:pPr>
            <w:r>
              <w:rPr>
                <w:rFonts w:ascii="Arial" w:hAnsi="Arial" w:cs="Arial"/>
              </w:rPr>
              <w:t>√</w:t>
            </w:r>
          </w:p>
        </w:tc>
        <w:tc>
          <w:tcPr>
            <w:tcW w:w="2294" w:type="dxa"/>
            <w:vAlign w:val="center"/>
          </w:tcPr>
          <w:p w:rsidR="00A85311" w:rsidRPr="00D86E40" w:rsidRDefault="00F54527" w:rsidP="00D31E56">
            <w:pPr>
              <w:tabs>
                <w:tab w:val="left" w:pos="8789"/>
              </w:tabs>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F54527" w:rsidRPr="00F54527" w:rsidRDefault="00A85311" w:rsidP="00A85311">
            <w:pPr>
              <w:spacing w:before="120"/>
              <w:rPr>
                <w:rFonts w:ascii="Arial" w:hAnsi="Arial" w:cs="Arial"/>
                <w:b/>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Pr>
                <w:rFonts w:ascii="Arial" w:hAnsi="Arial" w:cs="Arial"/>
                <w:szCs w:val="22"/>
              </w:rPr>
              <w:t>Excellent interpersonal skills</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Pr>
                <w:rFonts w:ascii="Arial" w:hAnsi="Arial" w:cs="Arial"/>
                <w:szCs w:val="22"/>
              </w:rPr>
              <w:t>Excellent organisational skills</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Pr>
                <w:rFonts w:ascii="Arial" w:hAnsi="Arial" w:cs="Arial"/>
                <w:szCs w:val="22"/>
              </w:rPr>
              <w:t>Ability to work within a team</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F54527" w:rsidRPr="00F54527" w:rsidRDefault="00F54527" w:rsidP="00F54527">
            <w:pPr>
              <w:tabs>
                <w:tab w:val="left" w:pos="8789"/>
              </w:tabs>
              <w:rPr>
                <w:rFonts w:ascii="Arial" w:hAnsi="Arial" w:cs="Arial"/>
                <w:szCs w:val="22"/>
              </w:rPr>
            </w:pPr>
            <w:r w:rsidRPr="00064FC3">
              <w:rPr>
                <w:rFonts w:ascii="Arial" w:hAnsi="Arial" w:cs="Arial"/>
                <w:szCs w:val="22"/>
              </w:rPr>
              <w:t>Ability to work flexibly</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A / I</w:t>
            </w: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Pr>
                <w:rFonts w:ascii="Arial" w:hAnsi="Arial" w:cs="Arial"/>
                <w:szCs w:val="22"/>
              </w:rPr>
              <w:t>Self-motivated</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F54527" w:rsidRDefault="00F54527" w:rsidP="00F54527">
            <w:pPr>
              <w:tabs>
                <w:tab w:val="left" w:pos="8789"/>
              </w:tabs>
              <w:rPr>
                <w:rFonts w:ascii="Arial" w:hAnsi="Arial" w:cs="Arial"/>
                <w:szCs w:val="22"/>
              </w:rPr>
            </w:pPr>
            <w:r w:rsidRPr="00064FC3">
              <w:rPr>
                <w:rFonts w:ascii="Arial" w:hAnsi="Arial" w:cs="Arial"/>
                <w:szCs w:val="22"/>
              </w:rPr>
              <w:t>Ability to maintain confidentiality</w:t>
            </w:r>
          </w:p>
        </w:tc>
        <w:tc>
          <w:tcPr>
            <w:tcW w:w="2293" w:type="dxa"/>
            <w:vAlign w:val="center"/>
          </w:tcPr>
          <w:p w:rsidR="00A85311" w:rsidRPr="00D86E40" w:rsidRDefault="00F54527" w:rsidP="00D31E56">
            <w:pPr>
              <w:spacing w:before="120"/>
              <w:jc w:val="center"/>
              <w:rPr>
                <w:rFonts w:ascii="Arial" w:hAnsi="Arial" w:cs="Arial"/>
              </w:rPr>
            </w:pPr>
            <w:r>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F54527" w:rsidP="00D31E56">
            <w:pPr>
              <w:spacing w:before="120"/>
              <w:jc w:val="center"/>
              <w:rPr>
                <w:rFonts w:ascii="Arial" w:hAnsi="Arial" w:cs="Arial"/>
              </w:rPr>
            </w:pPr>
            <w:r>
              <w:rPr>
                <w:rFonts w:ascii="Arial" w:hAnsi="Arial" w:cs="Arial"/>
              </w:rPr>
              <w:t>A / I</w:t>
            </w:r>
          </w:p>
        </w:tc>
      </w:tr>
    </w:tbl>
    <w:p w:rsidR="00E71C7E" w:rsidRPr="00D86E40" w:rsidRDefault="00E71C7E" w:rsidP="00405888">
      <w:pPr>
        <w:rPr>
          <w:rFonts w:ascii="Arial" w:hAnsi="Arial" w:cs="Arial"/>
        </w:rPr>
      </w:pPr>
    </w:p>
    <w:sectPr w:rsidR="00E71C7E" w:rsidRPr="00D86E40" w:rsidSect="00706B2B">
      <w:footerReference w:type="default" r:id="rId8"/>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27" w:rsidRDefault="00F54527" w:rsidP="00F54527">
      <w:r>
        <w:separator/>
      </w:r>
    </w:p>
  </w:endnote>
  <w:endnote w:type="continuationSeparator" w:id="0">
    <w:p w:rsidR="00F54527" w:rsidRDefault="00F54527" w:rsidP="00F5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altName w:val="Nyala"/>
    <w:charset w:val="00"/>
    <w:family w:val="roman"/>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27" w:rsidRDefault="00AC11DB">
    <w:pPr>
      <w:pStyle w:val="Footer"/>
    </w:pP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27" w:rsidRDefault="00F54527" w:rsidP="00F54527">
      <w:r>
        <w:separator/>
      </w:r>
    </w:p>
  </w:footnote>
  <w:footnote w:type="continuationSeparator" w:id="0">
    <w:p w:rsidR="00F54527" w:rsidRDefault="00F54527" w:rsidP="00F5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6"/>
    <w:rsid w:val="002775FE"/>
    <w:rsid w:val="00405888"/>
    <w:rsid w:val="004627CF"/>
    <w:rsid w:val="00474854"/>
    <w:rsid w:val="00706B2B"/>
    <w:rsid w:val="00707FEA"/>
    <w:rsid w:val="0075245E"/>
    <w:rsid w:val="007923EA"/>
    <w:rsid w:val="007D3E12"/>
    <w:rsid w:val="008D7DB1"/>
    <w:rsid w:val="009D7E1E"/>
    <w:rsid w:val="00A85311"/>
    <w:rsid w:val="00AC11DB"/>
    <w:rsid w:val="00BC08C6"/>
    <w:rsid w:val="00D31E56"/>
    <w:rsid w:val="00D86E40"/>
    <w:rsid w:val="00E71C7E"/>
    <w:rsid w:val="00EE23C4"/>
    <w:rsid w:val="00EF27FA"/>
    <w:rsid w:val="00F34BB7"/>
    <w:rsid w:val="00F54527"/>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F54527"/>
    <w:pPr>
      <w:tabs>
        <w:tab w:val="center" w:pos="4513"/>
        <w:tab w:val="right" w:pos="9026"/>
      </w:tabs>
    </w:pPr>
  </w:style>
  <w:style w:type="character" w:customStyle="1" w:styleId="FooterChar">
    <w:name w:val="Footer Char"/>
    <w:basedOn w:val="DefaultParagraphFont"/>
    <w:link w:val="Footer"/>
    <w:uiPriority w:val="99"/>
    <w:rsid w:val="00F54527"/>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F54527"/>
    <w:pPr>
      <w:tabs>
        <w:tab w:val="center" w:pos="4513"/>
        <w:tab w:val="right" w:pos="9026"/>
      </w:tabs>
    </w:pPr>
  </w:style>
  <w:style w:type="character" w:customStyle="1" w:styleId="FooterChar">
    <w:name w:val="Footer Char"/>
    <w:basedOn w:val="DefaultParagraphFont"/>
    <w:link w:val="Footer"/>
    <w:uiPriority w:val="99"/>
    <w:rsid w:val="00F54527"/>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2012-06-12T08:53:00Z</cp:lastPrinted>
  <dcterms:created xsi:type="dcterms:W3CDTF">2018-02-13T11:40:00Z</dcterms:created>
  <dcterms:modified xsi:type="dcterms:W3CDTF">2018-02-13T11:40:00Z</dcterms:modified>
</cp:coreProperties>
</file>