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3261"/>
      </w:tblGrid>
      <w:tr w:rsidR="00706B2B" w:rsidTr="00474854">
        <w:tc>
          <w:tcPr>
            <w:tcW w:w="11448" w:type="dxa"/>
            <w:vAlign w:val="center"/>
          </w:tcPr>
          <w:p w:rsidR="00EC25E7" w:rsidRPr="0069767D" w:rsidRDefault="00706B2B" w:rsidP="00EC25E7">
            <w:pPr>
              <w:rPr>
                <w:rFonts w:ascii="Arial" w:hAnsi="Arial"/>
                <w:b/>
                <w:sz w:val="36"/>
                <w:szCs w:val="36"/>
              </w:rPr>
            </w:pPr>
            <w:r w:rsidRPr="0069767D">
              <w:rPr>
                <w:rFonts w:ascii="Arial" w:hAnsi="Arial" w:cs="Arial"/>
                <w:b/>
                <w:sz w:val="36"/>
                <w:szCs w:val="36"/>
              </w:rPr>
              <w:t>Employee Specification</w:t>
            </w:r>
            <w:r w:rsidR="00474854" w:rsidRPr="0069767D">
              <w:rPr>
                <w:rFonts w:ascii="Arial" w:hAnsi="Arial" w:cs="Arial"/>
                <w:b/>
                <w:sz w:val="36"/>
                <w:szCs w:val="36"/>
              </w:rPr>
              <w:t xml:space="preserve"> – </w:t>
            </w:r>
            <w:r w:rsidR="006E511B">
              <w:rPr>
                <w:rFonts w:ascii="Arial" w:hAnsi="Arial" w:cs="Arial"/>
                <w:b/>
                <w:sz w:val="36"/>
                <w:szCs w:val="36"/>
              </w:rPr>
              <w:t xml:space="preserve"> </w:t>
            </w:r>
            <w:r w:rsidR="001449A2">
              <w:rPr>
                <w:rFonts w:ascii="Arial" w:hAnsi="Arial"/>
                <w:b/>
                <w:sz w:val="36"/>
                <w:szCs w:val="36"/>
              </w:rPr>
              <w:t>Graphic Design</w:t>
            </w:r>
            <w:r w:rsidR="006E511B">
              <w:rPr>
                <w:rFonts w:ascii="Arial" w:hAnsi="Arial"/>
                <w:b/>
                <w:sz w:val="36"/>
                <w:szCs w:val="36"/>
              </w:rPr>
              <w:t>er</w:t>
            </w:r>
          </w:p>
          <w:p w:rsidR="00706B2B" w:rsidRPr="00474854" w:rsidRDefault="00706B2B" w:rsidP="00706B2B">
            <w:pPr>
              <w:tabs>
                <w:tab w:val="left" w:pos="8789"/>
              </w:tabs>
              <w:rPr>
                <w:rFonts w:ascii="Arial" w:hAnsi="Arial" w:cs="Arial"/>
                <w:b/>
                <w:sz w:val="36"/>
                <w:szCs w:val="36"/>
              </w:rPr>
            </w:pPr>
          </w:p>
        </w:tc>
        <w:tc>
          <w:tcPr>
            <w:tcW w:w="3261" w:type="dxa"/>
            <w:vAlign w:val="center"/>
          </w:tcPr>
          <w:p w:rsidR="00706B2B" w:rsidRDefault="00474854" w:rsidP="00706B2B">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3924"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14016" cy="920536"/>
                          </a:xfrm>
                          <a:prstGeom prst="rect">
                            <a:avLst/>
                          </a:prstGeom>
                        </pic:spPr>
                      </pic:pic>
                    </a:graphicData>
                  </a:graphic>
                </wp:inline>
              </w:drawing>
            </w:r>
          </w:p>
        </w:tc>
      </w:tr>
    </w:tbl>
    <w:p w:rsidR="00706B2B" w:rsidRDefault="00706B2B" w:rsidP="002775FE">
      <w:pPr>
        <w:tabs>
          <w:tab w:val="left" w:pos="8789"/>
        </w:tabs>
        <w:rPr>
          <w:rFonts w:ascii="Arial" w:hAnsi="Arial" w:cs="Arial"/>
          <w:b/>
        </w:rPr>
      </w:pPr>
    </w:p>
    <w:p w:rsidR="002775FE"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69767D" w:rsidRPr="00D86E40" w:rsidRDefault="0069767D" w:rsidP="002775FE">
      <w:pPr>
        <w:tabs>
          <w:tab w:val="left" w:pos="8789"/>
        </w:tabs>
        <w:rPr>
          <w:rFonts w:ascii="Arial" w:hAnsi="Arial" w:cs="Arial"/>
        </w:rPr>
      </w:pP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62"/>
        <w:gridCol w:w="1995"/>
        <w:gridCol w:w="2032"/>
        <w:gridCol w:w="3697"/>
      </w:tblGrid>
      <w:tr w:rsidR="002775FE" w:rsidRPr="00D86E40" w:rsidTr="00A85311">
        <w:trPr>
          <w:trHeight w:val="667"/>
          <w:tblHeader/>
        </w:trPr>
        <w:tc>
          <w:tcPr>
            <w:tcW w:w="7062" w:type="dxa"/>
            <w:vAlign w:val="center"/>
          </w:tcPr>
          <w:p w:rsidR="002775FE" w:rsidRPr="0069767D" w:rsidRDefault="0069767D" w:rsidP="00405888">
            <w:pPr>
              <w:tabs>
                <w:tab w:val="left" w:pos="8789"/>
              </w:tabs>
              <w:jc w:val="center"/>
              <w:rPr>
                <w:rFonts w:ascii="Arial" w:hAnsi="Arial" w:cs="Arial"/>
                <w:b/>
              </w:rPr>
            </w:pPr>
            <w:r w:rsidRPr="0069767D">
              <w:rPr>
                <w:rFonts w:ascii="Arial" w:hAnsi="Arial" w:cs="Arial"/>
                <w:b/>
              </w:rPr>
              <w:t>ATTRIBUTES</w:t>
            </w:r>
          </w:p>
        </w:tc>
        <w:tc>
          <w:tcPr>
            <w:tcW w:w="1995" w:type="dxa"/>
            <w:vAlign w:val="center"/>
          </w:tcPr>
          <w:p w:rsidR="002775FE" w:rsidRPr="00D86E40" w:rsidRDefault="0069767D" w:rsidP="002E5877">
            <w:pPr>
              <w:tabs>
                <w:tab w:val="left" w:pos="8789"/>
              </w:tabs>
              <w:jc w:val="center"/>
              <w:rPr>
                <w:rFonts w:ascii="Arial" w:hAnsi="Arial" w:cs="Arial"/>
                <w:b/>
                <w:sz w:val="24"/>
              </w:rPr>
            </w:pPr>
            <w:r>
              <w:rPr>
                <w:rFonts w:ascii="Arial" w:hAnsi="Arial" w:cs="Arial"/>
                <w:b/>
                <w:sz w:val="24"/>
              </w:rPr>
              <w:t>ESSENTIAL</w:t>
            </w:r>
          </w:p>
        </w:tc>
        <w:tc>
          <w:tcPr>
            <w:tcW w:w="2032" w:type="dxa"/>
            <w:vAlign w:val="center"/>
          </w:tcPr>
          <w:p w:rsidR="002775FE" w:rsidRPr="00D86E40" w:rsidRDefault="0069767D" w:rsidP="002E5877">
            <w:pPr>
              <w:tabs>
                <w:tab w:val="left" w:pos="8789"/>
              </w:tabs>
              <w:jc w:val="center"/>
              <w:rPr>
                <w:rFonts w:ascii="Arial" w:hAnsi="Arial" w:cs="Arial"/>
                <w:b/>
                <w:sz w:val="24"/>
              </w:rPr>
            </w:pPr>
            <w:r>
              <w:rPr>
                <w:rFonts w:ascii="Arial" w:hAnsi="Arial" w:cs="Arial"/>
                <w:b/>
                <w:sz w:val="24"/>
              </w:rPr>
              <w:t>DESIRABLE</w:t>
            </w:r>
          </w:p>
        </w:tc>
        <w:tc>
          <w:tcPr>
            <w:tcW w:w="3697" w:type="dxa"/>
            <w:vAlign w:val="center"/>
          </w:tcPr>
          <w:p w:rsidR="00A85311" w:rsidRDefault="0069767D" w:rsidP="0069767D">
            <w:pPr>
              <w:tabs>
                <w:tab w:val="left" w:pos="8789"/>
              </w:tabs>
              <w:jc w:val="center"/>
              <w:rPr>
                <w:rFonts w:ascii="Arial" w:hAnsi="Arial" w:cs="Arial"/>
                <w:b/>
                <w:sz w:val="24"/>
              </w:rPr>
            </w:pPr>
            <w:r>
              <w:rPr>
                <w:rFonts w:ascii="Arial" w:hAnsi="Arial" w:cs="Arial"/>
                <w:b/>
                <w:sz w:val="24"/>
              </w:rPr>
              <w:t>HOW IDENTIFIED</w:t>
            </w:r>
          </w:p>
          <w:p w:rsidR="00424BF6" w:rsidRPr="00424BF6" w:rsidRDefault="00424BF6" w:rsidP="0069767D">
            <w:pPr>
              <w:tabs>
                <w:tab w:val="left" w:pos="8789"/>
              </w:tabs>
              <w:jc w:val="center"/>
              <w:rPr>
                <w:rFonts w:ascii="Arial" w:hAnsi="Arial" w:cs="Arial"/>
                <w:b/>
                <w:sz w:val="20"/>
              </w:rPr>
            </w:pPr>
            <w:r w:rsidRPr="00424BF6">
              <w:rPr>
                <w:rFonts w:ascii="Arial" w:hAnsi="Arial" w:cs="Arial"/>
                <w:b/>
                <w:sz w:val="20"/>
              </w:rPr>
              <w:t>Application form</w:t>
            </w:r>
            <w:r>
              <w:rPr>
                <w:rFonts w:ascii="Arial" w:hAnsi="Arial" w:cs="Arial"/>
                <w:b/>
                <w:sz w:val="20"/>
              </w:rPr>
              <w:t xml:space="preserve"> = A</w:t>
            </w:r>
          </w:p>
          <w:p w:rsidR="00424BF6" w:rsidRPr="00D86E40" w:rsidRDefault="00424BF6" w:rsidP="0069767D">
            <w:pPr>
              <w:tabs>
                <w:tab w:val="left" w:pos="8789"/>
              </w:tabs>
              <w:jc w:val="center"/>
              <w:rPr>
                <w:rFonts w:ascii="Arial" w:hAnsi="Arial" w:cs="Arial"/>
                <w:b/>
                <w:sz w:val="24"/>
              </w:rPr>
            </w:pPr>
            <w:r w:rsidRPr="00424BF6">
              <w:rPr>
                <w:rFonts w:ascii="Arial" w:hAnsi="Arial" w:cs="Arial"/>
                <w:b/>
                <w:sz w:val="20"/>
              </w:rPr>
              <w:t>Interview</w:t>
            </w:r>
            <w:r>
              <w:rPr>
                <w:rFonts w:ascii="Arial" w:hAnsi="Arial" w:cs="Arial"/>
                <w:b/>
                <w:sz w:val="20"/>
              </w:rPr>
              <w:t xml:space="preserve"> = I</w:t>
            </w:r>
          </w:p>
        </w:tc>
      </w:tr>
      <w:tr w:rsidR="002775FE" w:rsidRPr="00D86E40" w:rsidTr="00A85311">
        <w:tc>
          <w:tcPr>
            <w:tcW w:w="7062" w:type="dxa"/>
            <w:vAlign w:val="center"/>
          </w:tcPr>
          <w:p w:rsidR="002775FE" w:rsidRPr="0069767D" w:rsidRDefault="0069767D" w:rsidP="00A85311">
            <w:pPr>
              <w:tabs>
                <w:tab w:val="left" w:pos="8789"/>
              </w:tabs>
              <w:spacing w:before="120"/>
              <w:rPr>
                <w:rFonts w:ascii="Arial" w:hAnsi="Arial" w:cs="Arial"/>
                <w:b/>
              </w:rPr>
            </w:pPr>
            <w:r w:rsidRPr="0069767D">
              <w:rPr>
                <w:rFonts w:ascii="Arial" w:hAnsi="Arial" w:cs="Arial"/>
                <w:b/>
              </w:rPr>
              <w:t>E</w:t>
            </w:r>
            <w:r w:rsidR="00424BF6">
              <w:rPr>
                <w:rFonts w:ascii="Arial" w:hAnsi="Arial" w:cs="Arial"/>
                <w:b/>
              </w:rPr>
              <w:t>xperience</w:t>
            </w:r>
          </w:p>
        </w:tc>
        <w:tc>
          <w:tcPr>
            <w:tcW w:w="1995" w:type="dxa"/>
            <w:vAlign w:val="center"/>
          </w:tcPr>
          <w:p w:rsidR="002775FE" w:rsidRPr="00D86E40" w:rsidRDefault="002775FE" w:rsidP="002E5877">
            <w:pPr>
              <w:tabs>
                <w:tab w:val="left" w:pos="8789"/>
              </w:tabs>
              <w:spacing w:before="120"/>
              <w:jc w:val="center"/>
              <w:rPr>
                <w:rFonts w:ascii="Arial" w:hAnsi="Arial" w:cs="Arial"/>
              </w:rPr>
            </w:pPr>
          </w:p>
        </w:tc>
        <w:tc>
          <w:tcPr>
            <w:tcW w:w="2032" w:type="dxa"/>
            <w:vAlign w:val="center"/>
          </w:tcPr>
          <w:p w:rsidR="002775FE" w:rsidRPr="00D86E40" w:rsidRDefault="002775FE" w:rsidP="002E5877">
            <w:pPr>
              <w:tabs>
                <w:tab w:val="left" w:pos="8789"/>
              </w:tabs>
              <w:spacing w:before="120"/>
              <w:jc w:val="center"/>
              <w:rPr>
                <w:rFonts w:ascii="Arial" w:hAnsi="Arial" w:cs="Arial"/>
              </w:rPr>
            </w:pPr>
          </w:p>
        </w:tc>
        <w:tc>
          <w:tcPr>
            <w:tcW w:w="3697" w:type="dxa"/>
            <w:vAlign w:val="center"/>
          </w:tcPr>
          <w:p w:rsidR="002775FE" w:rsidRPr="00D86E40" w:rsidRDefault="002775FE" w:rsidP="00A85311">
            <w:pPr>
              <w:tabs>
                <w:tab w:val="left" w:pos="8789"/>
              </w:tabs>
              <w:spacing w:before="120"/>
              <w:rPr>
                <w:rFonts w:ascii="Arial" w:hAnsi="Arial" w:cs="Arial"/>
              </w:rPr>
            </w:pPr>
          </w:p>
        </w:tc>
      </w:tr>
      <w:tr w:rsidR="00A85311" w:rsidRPr="00D86E40" w:rsidTr="00A85311">
        <w:tc>
          <w:tcPr>
            <w:tcW w:w="7062" w:type="dxa"/>
            <w:vAlign w:val="center"/>
          </w:tcPr>
          <w:p w:rsidR="00A2376B" w:rsidRPr="005E18B7" w:rsidRDefault="00E247DA" w:rsidP="00A85311">
            <w:pPr>
              <w:tabs>
                <w:tab w:val="left" w:pos="8789"/>
              </w:tabs>
              <w:spacing w:before="120"/>
              <w:rPr>
                <w:rFonts w:ascii="Arial" w:hAnsi="Arial" w:cs="Arial"/>
              </w:rPr>
            </w:pPr>
            <w:r>
              <w:rPr>
                <w:rFonts w:ascii="Arial" w:hAnsi="Arial" w:cs="Arial"/>
              </w:rPr>
              <w:t>Excellent design skills in a work environment</w:t>
            </w:r>
          </w:p>
        </w:tc>
        <w:tc>
          <w:tcPr>
            <w:tcW w:w="1995" w:type="dxa"/>
            <w:vAlign w:val="center"/>
          </w:tcPr>
          <w:p w:rsidR="00A85311" w:rsidRPr="00E247DA" w:rsidRDefault="00E247DA" w:rsidP="00E247DA">
            <w:pPr>
              <w:pStyle w:val="ListParagraph"/>
              <w:tabs>
                <w:tab w:val="left" w:pos="8789"/>
              </w:tabs>
              <w:spacing w:before="120"/>
              <w:rPr>
                <w:rFonts w:ascii="Arial" w:hAnsi="Arial" w:cs="Arial"/>
              </w:rPr>
            </w:pPr>
            <w:r>
              <w:rPr>
                <w:rFonts w:ascii="Arial" w:hAnsi="Arial" w:cs="Arial"/>
              </w:rPr>
              <w:sym w:font="Wingdings" w:char="F0FC"/>
            </w:r>
            <w:r>
              <w:rPr>
                <w:rFonts w:ascii="Arial" w:hAnsi="Arial" w:cs="Arial"/>
              </w:rPr>
              <w:t xml:space="preserve"> </w:t>
            </w:r>
          </w:p>
        </w:tc>
        <w:tc>
          <w:tcPr>
            <w:tcW w:w="2032" w:type="dxa"/>
            <w:vAlign w:val="center"/>
          </w:tcPr>
          <w:p w:rsidR="00A85311" w:rsidRPr="002E5877" w:rsidRDefault="00A85311" w:rsidP="002E5877">
            <w:pPr>
              <w:tabs>
                <w:tab w:val="left" w:pos="8789"/>
              </w:tabs>
              <w:spacing w:before="120"/>
              <w:jc w:val="center"/>
              <w:rPr>
                <w:rFonts w:ascii="Arial" w:hAnsi="Arial" w:cs="Arial"/>
              </w:rPr>
            </w:pPr>
          </w:p>
        </w:tc>
        <w:tc>
          <w:tcPr>
            <w:tcW w:w="3697" w:type="dxa"/>
            <w:vAlign w:val="center"/>
          </w:tcPr>
          <w:p w:rsidR="00A85311" w:rsidRPr="00D86E40" w:rsidRDefault="00424BF6" w:rsidP="00913091">
            <w:pPr>
              <w:tabs>
                <w:tab w:val="left" w:pos="8789"/>
              </w:tabs>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5E18B7" w:rsidRDefault="00E247DA" w:rsidP="000D1C32">
            <w:pPr>
              <w:tabs>
                <w:tab w:val="left" w:pos="8789"/>
              </w:tabs>
              <w:spacing w:before="120"/>
              <w:rPr>
                <w:rFonts w:ascii="Arial" w:hAnsi="Arial" w:cs="Arial"/>
              </w:rPr>
            </w:pPr>
            <w:r>
              <w:rPr>
                <w:rFonts w:ascii="Arial" w:hAnsi="Arial" w:cs="Arial"/>
              </w:rPr>
              <w:t xml:space="preserve">Previous experience in </w:t>
            </w:r>
            <w:r w:rsidR="000D1C32">
              <w:rPr>
                <w:rFonts w:ascii="Arial" w:hAnsi="Arial" w:cs="Arial"/>
              </w:rPr>
              <w:t xml:space="preserve">marketing and </w:t>
            </w:r>
            <w:r>
              <w:rPr>
                <w:rFonts w:ascii="Arial" w:hAnsi="Arial" w:cs="Arial"/>
              </w:rPr>
              <w:t>communications</w:t>
            </w:r>
          </w:p>
        </w:tc>
        <w:tc>
          <w:tcPr>
            <w:tcW w:w="1995" w:type="dxa"/>
            <w:vAlign w:val="center"/>
          </w:tcPr>
          <w:p w:rsidR="00A85311" w:rsidRPr="00F711C6" w:rsidRDefault="00A85311" w:rsidP="002E5877">
            <w:pPr>
              <w:pStyle w:val="ListParagraph"/>
              <w:tabs>
                <w:tab w:val="left" w:pos="8789"/>
              </w:tabs>
              <w:spacing w:before="120"/>
              <w:rPr>
                <w:rFonts w:ascii="Arial" w:hAnsi="Arial" w:cs="Arial"/>
              </w:rPr>
            </w:pPr>
          </w:p>
        </w:tc>
        <w:tc>
          <w:tcPr>
            <w:tcW w:w="2032" w:type="dxa"/>
            <w:vAlign w:val="center"/>
          </w:tcPr>
          <w:p w:rsidR="00A85311" w:rsidRPr="00D86E40" w:rsidRDefault="00E247DA" w:rsidP="002E5877">
            <w:pPr>
              <w:tabs>
                <w:tab w:val="left" w:pos="8789"/>
              </w:tabs>
              <w:spacing w:before="120"/>
              <w:jc w:val="center"/>
              <w:rPr>
                <w:rFonts w:ascii="Arial" w:hAnsi="Arial" w:cs="Arial"/>
              </w:rPr>
            </w:pPr>
            <w:r>
              <w:rPr>
                <w:rFonts w:ascii="Arial" w:hAnsi="Arial" w:cs="Arial"/>
              </w:rPr>
              <w:sym w:font="Wingdings" w:char="F0FC"/>
            </w:r>
          </w:p>
        </w:tc>
        <w:tc>
          <w:tcPr>
            <w:tcW w:w="3697" w:type="dxa"/>
            <w:vAlign w:val="center"/>
          </w:tcPr>
          <w:p w:rsidR="00A85311" w:rsidRPr="00D86E40" w:rsidRDefault="00A70CE4" w:rsidP="00913091">
            <w:pPr>
              <w:tabs>
                <w:tab w:val="left" w:pos="8789"/>
              </w:tabs>
              <w:spacing w:before="120"/>
              <w:jc w:val="center"/>
              <w:rPr>
                <w:rFonts w:ascii="Arial" w:hAnsi="Arial" w:cs="Arial"/>
              </w:rPr>
            </w:pPr>
            <w:r>
              <w:rPr>
                <w:rFonts w:ascii="Arial" w:hAnsi="Arial" w:cs="Arial"/>
              </w:rPr>
              <w:t>A, I</w:t>
            </w:r>
          </w:p>
        </w:tc>
      </w:tr>
      <w:tr w:rsidR="00EC25E7" w:rsidRPr="00D86E40" w:rsidTr="00A85311">
        <w:tc>
          <w:tcPr>
            <w:tcW w:w="7062" w:type="dxa"/>
            <w:vAlign w:val="center"/>
          </w:tcPr>
          <w:p w:rsidR="00EC25E7" w:rsidRPr="005E18B7" w:rsidRDefault="000D1C32" w:rsidP="00A85311">
            <w:pPr>
              <w:tabs>
                <w:tab w:val="left" w:pos="8789"/>
              </w:tabs>
              <w:spacing w:before="120"/>
              <w:rPr>
                <w:rFonts w:ascii="Arial" w:hAnsi="Arial" w:cs="Arial"/>
              </w:rPr>
            </w:pPr>
            <w:r>
              <w:rPr>
                <w:rFonts w:ascii="Arial" w:hAnsi="Arial" w:cs="Arial"/>
              </w:rPr>
              <w:t>Ability to work with people at all levels, internally and externally</w:t>
            </w:r>
          </w:p>
        </w:tc>
        <w:tc>
          <w:tcPr>
            <w:tcW w:w="1995" w:type="dxa"/>
            <w:vAlign w:val="center"/>
          </w:tcPr>
          <w:p w:rsidR="00EC25E7" w:rsidRPr="00D86E40" w:rsidRDefault="000D1C32" w:rsidP="000D1C32">
            <w:pPr>
              <w:tabs>
                <w:tab w:val="left" w:pos="8789"/>
              </w:tabs>
              <w:spacing w:before="120"/>
              <w:rPr>
                <w:rFonts w:ascii="Arial" w:hAnsi="Arial" w:cs="Arial"/>
              </w:rPr>
            </w:pPr>
            <w:r>
              <w:rPr>
                <w:rFonts w:ascii="Arial" w:hAnsi="Arial" w:cs="Arial"/>
              </w:rPr>
              <w:t xml:space="preserve">            </w:t>
            </w:r>
            <w:r>
              <w:rPr>
                <w:rFonts w:ascii="Arial" w:hAnsi="Arial" w:cs="Arial"/>
              </w:rPr>
              <w:sym w:font="Wingdings" w:char="F0FC"/>
            </w:r>
          </w:p>
        </w:tc>
        <w:tc>
          <w:tcPr>
            <w:tcW w:w="2032" w:type="dxa"/>
            <w:vAlign w:val="center"/>
          </w:tcPr>
          <w:p w:rsidR="00EC25E7" w:rsidRPr="002E5877" w:rsidRDefault="00EC25E7" w:rsidP="002E5877">
            <w:pPr>
              <w:tabs>
                <w:tab w:val="left" w:pos="8789"/>
              </w:tabs>
              <w:spacing w:before="120"/>
              <w:jc w:val="center"/>
              <w:rPr>
                <w:rFonts w:ascii="Arial" w:hAnsi="Arial" w:cs="Arial"/>
              </w:rPr>
            </w:pPr>
          </w:p>
        </w:tc>
        <w:tc>
          <w:tcPr>
            <w:tcW w:w="3697" w:type="dxa"/>
            <w:vAlign w:val="center"/>
          </w:tcPr>
          <w:p w:rsidR="00EC25E7" w:rsidRPr="00D86E40" w:rsidRDefault="00A70CE4" w:rsidP="00913091">
            <w:pPr>
              <w:tabs>
                <w:tab w:val="left" w:pos="8789"/>
              </w:tabs>
              <w:spacing w:before="120"/>
              <w:jc w:val="center"/>
              <w:rPr>
                <w:rFonts w:ascii="Arial" w:hAnsi="Arial" w:cs="Arial"/>
              </w:rPr>
            </w:pPr>
            <w:r>
              <w:rPr>
                <w:rFonts w:ascii="Arial" w:hAnsi="Arial" w:cs="Arial"/>
              </w:rPr>
              <w:t>I</w:t>
            </w:r>
          </w:p>
        </w:tc>
      </w:tr>
      <w:tr w:rsidR="00A85311" w:rsidRPr="00D86E40" w:rsidTr="00A85311">
        <w:tc>
          <w:tcPr>
            <w:tcW w:w="7062" w:type="dxa"/>
            <w:vAlign w:val="center"/>
          </w:tcPr>
          <w:p w:rsidR="00A85311" w:rsidRPr="005E18B7" w:rsidRDefault="00A2376B" w:rsidP="00A85311">
            <w:pPr>
              <w:tabs>
                <w:tab w:val="left" w:pos="8789"/>
              </w:tabs>
              <w:spacing w:before="120"/>
              <w:rPr>
                <w:rFonts w:ascii="Arial" w:hAnsi="Arial" w:cs="Arial"/>
              </w:rPr>
            </w:pPr>
            <w:r w:rsidRPr="005E18B7">
              <w:rPr>
                <w:rFonts w:ascii="Arial" w:hAnsi="Arial" w:cs="Arial"/>
              </w:rPr>
              <w:t xml:space="preserve">Ability to produce </w:t>
            </w:r>
            <w:r w:rsidR="00A70CE4">
              <w:rPr>
                <w:rFonts w:ascii="Arial" w:hAnsi="Arial" w:cs="Arial"/>
              </w:rPr>
              <w:t xml:space="preserve">high quality </w:t>
            </w:r>
            <w:r w:rsidRPr="005E18B7">
              <w:rPr>
                <w:rFonts w:ascii="Arial" w:hAnsi="Arial" w:cs="Arial"/>
              </w:rPr>
              <w:t>information with specific audiences in mind</w:t>
            </w:r>
          </w:p>
        </w:tc>
        <w:tc>
          <w:tcPr>
            <w:tcW w:w="1995" w:type="dxa"/>
            <w:vAlign w:val="center"/>
          </w:tcPr>
          <w:p w:rsidR="00A85311" w:rsidRPr="00F711C6" w:rsidRDefault="002E5877" w:rsidP="002E5877">
            <w:pPr>
              <w:pStyle w:val="ListParagraph"/>
              <w:tabs>
                <w:tab w:val="left" w:pos="8789"/>
              </w:tabs>
              <w:spacing w:before="120"/>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tabs>
                <w:tab w:val="left" w:pos="8789"/>
              </w:tabs>
              <w:spacing w:before="120"/>
              <w:jc w:val="center"/>
              <w:rPr>
                <w:rFonts w:ascii="Arial" w:hAnsi="Arial" w:cs="Arial"/>
              </w:rPr>
            </w:pPr>
          </w:p>
        </w:tc>
        <w:tc>
          <w:tcPr>
            <w:tcW w:w="3697" w:type="dxa"/>
            <w:vAlign w:val="center"/>
          </w:tcPr>
          <w:p w:rsidR="00A85311" w:rsidRPr="00D86E40" w:rsidRDefault="00A70CE4" w:rsidP="00913091">
            <w:pPr>
              <w:tabs>
                <w:tab w:val="left" w:pos="8789"/>
              </w:tabs>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5E18B7" w:rsidRDefault="00A2376B" w:rsidP="00A85311">
            <w:pPr>
              <w:tabs>
                <w:tab w:val="left" w:pos="8789"/>
              </w:tabs>
              <w:spacing w:before="120"/>
              <w:rPr>
                <w:rFonts w:ascii="Arial" w:hAnsi="Arial" w:cs="Arial"/>
              </w:rPr>
            </w:pPr>
            <w:r w:rsidRPr="005E18B7">
              <w:rPr>
                <w:rFonts w:ascii="Arial" w:hAnsi="Arial" w:cs="Arial"/>
              </w:rPr>
              <w:t>Prioritise demanding workloads and timescales</w:t>
            </w:r>
            <w:r w:rsidR="00972DD0">
              <w:rPr>
                <w:rFonts w:ascii="Arial" w:hAnsi="Arial" w:cs="Arial"/>
              </w:rPr>
              <w:t xml:space="preserve"> on own initiative</w:t>
            </w:r>
          </w:p>
        </w:tc>
        <w:tc>
          <w:tcPr>
            <w:tcW w:w="1995" w:type="dxa"/>
            <w:vAlign w:val="center"/>
          </w:tcPr>
          <w:p w:rsidR="00A85311" w:rsidRPr="002E5877" w:rsidRDefault="00A70CE4" w:rsidP="00A70CE4">
            <w:pPr>
              <w:tabs>
                <w:tab w:val="left" w:pos="8789"/>
              </w:tabs>
              <w:spacing w:before="120"/>
              <w:rPr>
                <w:rFonts w:ascii="Arial" w:hAnsi="Arial" w:cs="Arial"/>
              </w:rPr>
            </w:pPr>
            <w:r>
              <w:rPr>
                <w:rFonts w:ascii="Arial" w:hAnsi="Arial" w:cs="Arial"/>
              </w:rPr>
              <w:t xml:space="preserve">            </w:t>
            </w:r>
            <w:r w:rsidR="002E5877">
              <w:rPr>
                <w:rFonts w:ascii="Arial" w:hAnsi="Arial" w:cs="Arial"/>
              </w:rPr>
              <w:sym w:font="Wingdings" w:char="F0FC"/>
            </w:r>
          </w:p>
        </w:tc>
        <w:tc>
          <w:tcPr>
            <w:tcW w:w="2032" w:type="dxa"/>
            <w:vAlign w:val="center"/>
          </w:tcPr>
          <w:p w:rsidR="00A85311" w:rsidRPr="00D86E40" w:rsidRDefault="00A85311" w:rsidP="002E5877">
            <w:pPr>
              <w:tabs>
                <w:tab w:val="left" w:pos="8789"/>
              </w:tabs>
              <w:spacing w:before="120"/>
              <w:jc w:val="center"/>
              <w:rPr>
                <w:rFonts w:ascii="Arial" w:hAnsi="Arial" w:cs="Arial"/>
              </w:rPr>
            </w:pPr>
          </w:p>
        </w:tc>
        <w:tc>
          <w:tcPr>
            <w:tcW w:w="3697" w:type="dxa"/>
            <w:vAlign w:val="center"/>
          </w:tcPr>
          <w:p w:rsidR="00A85311" w:rsidRPr="00D86E40" w:rsidRDefault="00424BF6" w:rsidP="00913091">
            <w:pPr>
              <w:tabs>
                <w:tab w:val="left" w:pos="8789"/>
              </w:tabs>
              <w:spacing w:before="120"/>
              <w:jc w:val="center"/>
              <w:rPr>
                <w:rFonts w:ascii="Arial" w:hAnsi="Arial" w:cs="Arial"/>
              </w:rPr>
            </w:pPr>
            <w:r>
              <w:rPr>
                <w:rFonts w:ascii="Arial" w:hAnsi="Arial" w:cs="Arial"/>
              </w:rPr>
              <w:t>A, I</w:t>
            </w:r>
          </w:p>
        </w:tc>
      </w:tr>
      <w:tr w:rsidR="00AF3119" w:rsidRPr="00D86E40" w:rsidTr="00A85311">
        <w:tc>
          <w:tcPr>
            <w:tcW w:w="7062" w:type="dxa"/>
            <w:vAlign w:val="center"/>
          </w:tcPr>
          <w:p w:rsidR="00AF3119" w:rsidRDefault="00AF3119" w:rsidP="00A85311">
            <w:pPr>
              <w:tabs>
                <w:tab w:val="left" w:pos="8789"/>
              </w:tabs>
              <w:spacing w:before="120"/>
              <w:rPr>
                <w:rFonts w:ascii="Arial" w:hAnsi="Arial" w:cs="Arial"/>
              </w:rPr>
            </w:pPr>
            <w:r>
              <w:rPr>
                <w:rFonts w:ascii="Arial" w:hAnsi="Arial" w:cs="Arial"/>
              </w:rPr>
              <w:t>Providing professional advice and support where needed</w:t>
            </w:r>
          </w:p>
        </w:tc>
        <w:tc>
          <w:tcPr>
            <w:tcW w:w="1995" w:type="dxa"/>
            <w:vAlign w:val="center"/>
          </w:tcPr>
          <w:p w:rsidR="00AF3119" w:rsidRPr="002E5877" w:rsidRDefault="00AF3119" w:rsidP="002E5877">
            <w:pPr>
              <w:tabs>
                <w:tab w:val="left" w:pos="8789"/>
              </w:tabs>
              <w:spacing w:before="120"/>
              <w:jc w:val="center"/>
              <w:rPr>
                <w:rFonts w:ascii="Arial" w:hAnsi="Arial" w:cs="Arial"/>
              </w:rPr>
            </w:pPr>
          </w:p>
        </w:tc>
        <w:tc>
          <w:tcPr>
            <w:tcW w:w="2032" w:type="dxa"/>
            <w:vAlign w:val="center"/>
          </w:tcPr>
          <w:p w:rsidR="00AF3119" w:rsidRDefault="00AF3119" w:rsidP="002E5877">
            <w:pPr>
              <w:tabs>
                <w:tab w:val="left" w:pos="8789"/>
              </w:tabs>
              <w:spacing w:before="120"/>
              <w:jc w:val="center"/>
              <w:rPr>
                <w:rFonts w:ascii="Arial" w:hAnsi="Arial" w:cs="Arial"/>
              </w:rPr>
            </w:pPr>
            <w:r>
              <w:rPr>
                <w:rFonts w:ascii="Arial" w:hAnsi="Arial" w:cs="Arial"/>
              </w:rPr>
              <w:sym w:font="Wingdings" w:char="F0FC"/>
            </w:r>
          </w:p>
        </w:tc>
        <w:tc>
          <w:tcPr>
            <w:tcW w:w="3697" w:type="dxa"/>
            <w:vAlign w:val="center"/>
          </w:tcPr>
          <w:p w:rsidR="00AF3119" w:rsidRDefault="00AF3119" w:rsidP="00913091">
            <w:pPr>
              <w:tabs>
                <w:tab w:val="left" w:pos="8789"/>
              </w:tabs>
              <w:spacing w:before="120"/>
              <w:jc w:val="center"/>
              <w:rPr>
                <w:rFonts w:ascii="Arial" w:hAnsi="Arial" w:cs="Arial"/>
              </w:rPr>
            </w:pPr>
            <w:r>
              <w:rPr>
                <w:rFonts w:ascii="Arial" w:hAnsi="Arial" w:cs="Arial"/>
              </w:rPr>
              <w:t>I</w:t>
            </w:r>
          </w:p>
        </w:tc>
      </w:tr>
      <w:tr w:rsidR="002775FE" w:rsidRPr="00D86E40" w:rsidTr="00A85311">
        <w:tc>
          <w:tcPr>
            <w:tcW w:w="7062" w:type="dxa"/>
            <w:vAlign w:val="center"/>
          </w:tcPr>
          <w:p w:rsidR="002775FE" w:rsidRPr="0069767D" w:rsidRDefault="00424BF6" w:rsidP="00A85311">
            <w:pPr>
              <w:tabs>
                <w:tab w:val="left" w:pos="8789"/>
              </w:tabs>
              <w:spacing w:before="120"/>
              <w:rPr>
                <w:rFonts w:ascii="Arial" w:hAnsi="Arial" w:cs="Arial"/>
                <w:b/>
              </w:rPr>
            </w:pPr>
            <w:r>
              <w:rPr>
                <w:rFonts w:ascii="Arial" w:hAnsi="Arial" w:cs="Arial"/>
                <w:b/>
              </w:rPr>
              <w:t>Knowledge</w:t>
            </w:r>
          </w:p>
        </w:tc>
        <w:tc>
          <w:tcPr>
            <w:tcW w:w="1995" w:type="dxa"/>
            <w:vAlign w:val="center"/>
          </w:tcPr>
          <w:p w:rsidR="002775FE" w:rsidRPr="00D86E40" w:rsidRDefault="002775FE" w:rsidP="002E5877">
            <w:pPr>
              <w:tabs>
                <w:tab w:val="left" w:pos="8789"/>
              </w:tabs>
              <w:spacing w:before="120"/>
              <w:jc w:val="center"/>
              <w:rPr>
                <w:rFonts w:ascii="Arial" w:hAnsi="Arial" w:cs="Arial"/>
              </w:rPr>
            </w:pPr>
          </w:p>
        </w:tc>
        <w:tc>
          <w:tcPr>
            <w:tcW w:w="2032" w:type="dxa"/>
            <w:vAlign w:val="center"/>
          </w:tcPr>
          <w:p w:rsidR="002775FE" w:rsidRPr="00D86E40" w:rsidRDefault="002775FE" w:rsidP="002E5877">
            <w:pPr>
              <w:tabs>
                <w:tab w:val="left" w:pos="8789"/>
              </w:tabs>
              <w:spacing w:before="120"/>
              <w:jc w:val="center"/>
              <w:rPr>
                <w:rFonts w:ascii="Arial" w:hAnsi="Arial" w:cs="Arial"/>
              </w:rPr>
            </w:pPr>
          </w:p>
        </w:tc>
        <w:tc>
          <w:tcPr>
            <w:tcW w:w="3697" w:type="dxa"/>
            <w:vAlign w:val="center"/>
          </w:tcPr>
          <w:p w:rsidR="002775FE" w:rsidRPr="00D86E40" w:rsidRDefault="002775FE" w:rsidP="00A85311">
            <w:pPr>
              <w:tabs>
                <w:tab w:val="left" w:pos="8789"/>
              </w:tabs>
              <w:spacing w:before="120"/>
              <w:rPr>
                <w:rFonts w:ascii="Arial" w:hAnsi="Arial" w:cs="Arial"/>
              </w:rPr>
            </w:pPr>
          </w:p>
        </w:tc>
      </w:tr>
      <w:tr w:rsidR="00A85311" w:rsidRPr="00D86E40" w:rsidTr="00A85311">
        <w:tc>
          <w:tcPr>
            <w:tcW w:w="7062" w:type="dxa"/>
            <w:vAlign w:val="center"/>
          </w:tcPr>
          <w:p w:rsidR="00A85311" w:rsidRPr="00856080" w:rsidRDefault="00856080" w:rsidP="00A85311">
            <w:pPr>
              <w:tabs>
                <w:tab w:val="left" w:pos="8789"/>
              </w:tabs>
              <w:spacing w:before="120"/>
              <w:rPr>
                <w:rFonts w:ascii="Arial" w:hAnsi="Arial" w:cs="Arial"/>
              </w:rPr>
            </w:pPr>
            <w:r w:rsidRPr="00856080">
              <w:rPr>
                <w:rFonts w:ascii="Arial" w:hAnsi="Arial" w:cs="Arial"/>
              </w:rPr>
              <w:t xml:space="preserve">Competent use of </w:t>
            </w:r>
            <w:r>
              <w:rPr>
                <w:rFonts w:ascii="Arial" w:hAnsi="Arial" w:cs="Arial"/>
              </w:rPr>
              <w:t xml:space="preserve">graphic </w:t>
            </w:r>
            <w:r w:rsidRPr="00856080">
              <w:rPr>
                <w:rFonts w:ascii="Arial" w:hAnsi="Arial" w:cs="Arial"/>
              </w:rPr>
              <w:t xml:space="preserve">design packages </w:t>
            </w:r>
            <w:r w:rsidR="00480E1E">
              <w:rPr>
                <w:rFonts w:ascii="Arial" w:hAnsi="Arial" w:cs="Arial"/>
              </w:rPr>
              <w:t>such as InDesign</w:t>
            </w:r>
            <w:r w:rsidR="00AA16FE">
              <w:rPr>
                <w:rFonts w:ascii="Arial" w:hAnsi="Arial" w:cs="Arial"/>
              </w:rPr>
              <w:t>, Illustrator etc</w:t>
            </w:r>
          </w:p>
        </w:tc>
        <w:tc>
          <w:tcPr>
            <w:tcW w:w="1995" w:type="dxa"/>
            <w:vAlign w:val="center"/>
          </w:tcPr>
          <w:p w:rsidR="00A85311" w:rsidRPr="002E5877" w:rsidRDefault="002E5877" w:rsidP="002E5877">
            <w:pPr>
              <w:tabs>
                <w:tab w:val="left" w:pos="8789"/>
              </w:tabs>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tabs>
                <w:tab w:val="left" w:pos="8789"/>
              </w:tabs>
              <w:spacing w:before="120"/>
              <w:jc w:val="center"/>
              <w:rPr>
                <w:rFonts w:ascii="Arial" w:hAnsi="Arial" w:cs="Arial"/>
              </w:rPr>
            </w:pPr>
          </w:p>
        </w:tc>
        <w:tc>
          <w:tcPr>
            <w:tcW w:w="3697" w:type="dxa"/>
            <w:vAlign w:val="center"/>
          </w:tcPr>
          <w:p w:rsidR="00A85311" w:rsidRPr="00D86E40" w:rsidRDefault="00424BF6" w:rsidP="00913091">
            <w:pPr>
              <w:tabs>
                <w:tab w:val="left" w:pos="8789"/>
              </w:tabs>
              <w:spacing w:before="120"/>
              <w:jc w:val="center"/>
              <w:rPr>
                <w:rFonts w:ascii="Arial" w:hAnsi="Arial" w:cs="Arial"/>
              </w:rPr>
            </w:pPr>
            <w:r>
              <w:rPr>
                <w:rFonts w:ascii="Arial" w:hAnsi="Arial" w:cs="Arial"/>
              </w:rPr>
              <w:t>A, I</w:t>
            </w:r>
          </w:p>
        </w:tc>
      </w:tr>
      <w:tr w:rsidR="00EC25E7" w:rsidRPr="00D86E40" w:rsidTr="00A85311">
        <w:tc>
          <w:tcPr>
            <w:tcW w:w="7062" w:type="dxa"/>
            <w:vAlign w:val="center"/>
          </w:tcPr>
          <w:p w:rsidR="00EC25E7" w:rsidRPr="00856080" w:rsidRDefault="00A70CE4" w:rsidP="00A85311">
            <w:pPr>
              <w:tabs>
                <w:tab w:val="left" w:pos="8789"/>
              </w:tabs>
              <w:spacing w:before="120"/>
              <w:rPr>
                <w:rFonts w:ascii="Arial" w:hAnsi="Arial" w:cs="Arial"/>
              </w:rPr>
            </w:pPr>
            <w:r>
              <w:rPr>
                <w:rFonts w:ascii="Arial" w:hAnsi="Arial" w:cs="Arial"/>
              </w:rPr>
              <w:t>Knowledge</w:t>
            </w:r>
            <w:r w:rsidR="00EC25E7">
              <w:rPr>
                <w:rFonts w:ascii="Arial" w:hAnsi="Arial" w:cs="Arial"/>
              </w:rPr>
              <w:t xml:space="preserve"> of website management packages</w:t>
            </w:r>
            <w:r>
              <w:rPr>
                <w:rFonts w:ascii="Arial" w:hAnsi="Arial" w:cs="Arial"/>
              </w:rPr>
              <w:t xml:space="preserve"> such as WordPress</w:t>
            </w:r>
          </w:p>
        </w:tc>
        <w:tc>
          <w:tcPr>
            <w:tcW w:w="1995" w:type="dxa"/>
            <w:vAlign w:val="center"/>
          </w:tcPr>
          <w:p w:rsidR="00EC25E7" w:rsidRPr="00D86E40" w:rsidRDefault="00EC25E7" w:rsidP="002E5877">
            <w:pPr>
              <w:tabs>
                <w:tab w:val="left" w:pos="8789"/>
              </w:tabs>
              <w:spacing w:before="120"/>
              <w:jc w:val="center"/>
              <w:rPr>
                <w:rFonts w:ascii="Arial" w:hAnsi="Arial" w:cs="Arial"/>
              </w:rPr>
            </w:pPr>
          </w:p>
        </w:tc>
        <w:tc>
          <w:tcPr>
            <w:tcW w:w="2032" w:type="dxa"/>
            <w:vAlign w:val="center"/>
          </w:tcPr>
          <w:p w:rsidR="00EC25E7" w:rsidRPr="002E5877" w:rsidRDefault="002E5877" w:rsidP="002E5877">
            <w:pPr>
              <w:tabs>
                <w:tab w:val="left" w:pos="8789"/>
              </w:tabs>
              <w:spacing w:before="120"/>
              <w:jc w:val="center"/>
              <w:rPr>
                <w:rFonts w:ascii="Arial" w:hAnsi="Arial" w:cs="Arial"/>
              </w:rPr>
            </w:pPr>
            <w:r>
              <w:rPr>
                <w:rFonts w:ascii="Arial" w:hAnsi="Arial" w:cs="Arial"/>
              </w:rPr>
              <w:sym w:font="Wingdings" w:char="F0FC"/>
            </w:r>
          </w:p>
        </w:tc>
        <w:tc>
          <w:tcPr>
            <w:tcW w:w="3697" w:type="dxa"/>
            <w:vAlign w:val="center"/>
          </w:tcPr>
          <w:p w:rsidR="00EC25E7" w:rsidRPr="00D86E40" w:rsidRDefault="00424BF6" w:rsidP="00913091">
            <w:pPr>
              <w:tabs>
                <w:tab w:val="left" w:pos="8789"/>
              </w:tabs>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9867DA" w:rsidRDefault="000D1C32" w:rsidP="000D1C32">
            <w:pPr>
              <w:spacing w:before="120"/>
              <w:rPr>
                <w:rFonts w:ascii="Arial" w:hAnsi="Arial" w:cs="Arial"/>
              </w:rPr>
            </w:pPr>
            <w:r>
              <w:rPr>
                <w:rFonts w:ascii="Arial" w:hAnsi="Arial" w:cs="Arial"/>
              </w:rPr>
              <w:t>Knowledge of working within brand guidelines and protecting brand image</w:t>
            </w:r>
          </w:p>
        </w:tc>
        <w:tc>
          <w:tcPr>
            <w:tcW w:w="1995" w:type="dxa"/>
            <w:vAlign w:val="center"/>
          </w:tcPr>
          <w:p w:rsidR="00A85311" w:rsidRPr="00D86E40" w:rsidRDefault="00A70CE4" w:rsidP="002E5877">
            <w:pPr>
              <w:tabs>
                <w:tab w:val="left" w:pos="8789"/>
              </w:tabs>
              <w:spacing w:before="120"/>
              <w:jc w:val="center"/>
              <w:rPr>
                <w:rFonts w:ascii="Arial" w:hAnsi="Arial" w:cs="Arial"/>
              </w:rPr>
            </w:pPr>
            <w:r>
              <w:rPr>
                <w:rFonts w:ascii="Arial" w:hAnsi="Arial" w:cs="Arial"/>
              </w:rPr>
              <w:sym w:font="Wingdings" w:char="F0FC"/>
            </w:r>
          </w:p>
        </w:tc>
        <w:tc>
          <w:tcPr>
            <w:tcW w:w="2032" w:type="dxa"/>
            <w:vAlign w:val="center"/>
          </w:tcPr>
          <w:p w:rsidR="00A85311" w:rsidRPr="002E5877" w:rsidRDefault="00A85311" w:rsidP="002E5877">
            <w:pPr>
              <w:tabs>
                <w:tab w:val="left" w:pos="8789"/>
              </w:tabs>
              <w:spacing w:before="120"/>
              <w:jc w:val="center"/>
              <w:rPr>
                <w:rFonts w:ascii="Arial" w:hAnsi="Arial" w:cs="Arial"/>
              </w:rPr>
            </w:pPr>
          </w:p>
        </w:tc>
        <w:tc>
          <w:tcPr>
            <w:tcW w:w="3697" w:type="dxa"/>
            <w:vAlign w:val="center"/>
          </w:tcPr>
          <w:p w:rsidR="00A85311" w:rsidRPr="00D86E40" w:rsidRDefault="00A70CE4" w:rsidP="00913091">
            <w:pPr>
              <w:tabs>
                <w:tab w:val="left" w:pos="8789"/>
              </w:tabs>
              <w:spacing w:before="120"/>
              <w:jc w:val="center"/>
              <w:rPr>
                <w:rFonts w:ascii="Arial" w:hAnsi="Arial" w:cs="Arial"/>
              </w:rPr>
            </w:pPr>
            <w:r>
              <w:rPr>
                <w:rFonts w:ascii="Arial" w:hAnsi="Arial" w:cs="Arial"/>
              </w:rPr>
              <w:t>I</w:t>
            </w:r>
          </w:p>
        </w:tc>
      </w:tr>
      <w:tr w:rsidR="000D1C32" w:rsidRPr="00D86E40" w:rsidTr="00A85311">
        <w:tc>
          <w:tcPr>
            <w:tcW w:w="7062" w:type="dxa"/>
            <w:vAlign w:val="center"/>
          </w:tcPr>
          <w:p w:rsidR="000D1C32" w:rsidRDefault="000D1C32" w:rsidP="000D1C32">
            <w:pPr>
              <w:spacing w:before="120"/>
              <w:rPr>
                <w:rFonts w:ascii="Arial" w:hAnsi="Arial" w:cs="Arial"/>
              </w:rPr>
            </w:pPr>
            <w:r>
              <w:rPr>
                <w:rFonts w:ascii="Arial" w:hAnsi="Arial" w:cs="Arial"/>
              </w:rPr>
              <w:t xml:space="preserve">Understanding print processes and making recommendations based on the item to be printed, </w:t>
            </w:r>
            <w:r w:rsidR="00077841">
              <w:rPr>
                <w:rFonts w:ascii="Arial" w:hAnsi="Arial" w:cs="Arial"/>
              </w:rPr>
              <w:t xml:space="preserve">finish required, </w:t>
            </w:r>
            <w:r>
              <w:rPr>
                <w:rFonts w:ascii="Arial" w:hAnsi="Arial" w:cs="Arial"/>
              </w:rPr>
              <w:t>budget available etc</w:t>
            </w:r>
          </w:p>
        </w:tc>
        <w:tc>
          <w:tcPr>
            <w:tcW w:w="1995" w:type="dxa"/>
            <w:vAlign w:val="center"/>
          </w:tcPr>
          <w:p w:rsidR="000D1C32" w:rsidRPr="00D86E40" w:rsidRDefault="000D1C32" w:rsidP="002E5877">
            <w:pPr>
              <w:tabs>
                <w:tab w:val="left" w:pos="8789"/>
              </w:tabs>
              <w:spacing w:before="120"/>
              <w:jc w:val="center"/>
              <w:rPr>
                <w:rFonts w:ascii="Arial" w:hAnsi="Arial" w:cs="Arial"/>
              </w:rPr>
            </w:pPr>
          </w:p>
        </w:tc>
        <w:tc>
          <w:tcPr>
            <w:tcW w:w="2032" w:type="dxa"/>
            <w:vAlign w:val="center"/>
          </w:tcPr>
          <w:p w:rsidR="000D1C32" w:rsidRDefault="000D1C32" w:rsidP="002E5877">
            <w:pPr>
              <w:tabs>
                <w:tab w:val="left" w:pos="8789"/>
              </w:tabs>
              <w:spacing w:before="120"/>
              <w:jc w:val="center"/>
              <w:rPr>
                <w:rFonts w:ascii="Arial" w:hAnsi="Arial" w:cs="Arial"/>
              </w:rPr>
            </w:pPr>
            <w:r>
              <w:rPr>
                <w:rFonts w:ascii="Arial" w:hAnsi="Arial" w:cs="Arial"/>
              </w:rPr>
              <w:sym w:font="Wingdings" w:char="F0FC"/>
            </w:r>
          </w:p>
        </w:tc>
        <w:tc>
          <w:tcPr>
            <w:tcW w:w="3697" w:type="dxa"/>
            <w:vAlign w:val="center"/>
          </w:tcPr>
          <w:p w:rsidR="000D1C32" w:rsidRPr="00D86E40" w:rsidRDefault="00A70CE4" w:rsidP="00913091">
            <w:pPr>
              <w:tabs>
                <w:tab w:val="left" w:pos="8789"/>
              </w:tabs>
              <w:spacing w:before="120"/>
              <w:jc w:val="center"/>
              <w:rPr>
                <w:rFonts w:ascii="Arial" w:hAnsi="Arial" w:cs="Arial"/>
              </w:rPr>
            </w:pPr>
            <w:r>
              <w:rPr>
                <w:rFonts w:ascii="Arial" w:hAnsi="Arial" w:cs="Arial"/>
              </w:rPr>
              <w:t>I</w:t>
            </w:r>
          </w:p>
        </w:tc>
      </w:tr>
      <w:tr w:rsidR="002775FE" w:rsidRPr="00D86E40" w:rsidTr="00A85311">
        <w:tc>
          <w:tcPr>
            <w:tcW w:w="7062" w:type="dxa"/>
            <w:vAlign w:val="center"/>
          </w:tcPr>
          <w:p w:rsidR="002775FE" w:rsidRPr="00A85311" w:rsidRDefault="00424BF6" w:rsidP="00A85311">
            <w:pPr>
              <w:spacing w:before="120"/>
              <w:rPr>
                <w:rFonts w:ascii="Arial" w:hAnsi="Arial" w:cs="Arial"/>
                <w:b/>
              </w:rPr>
            </w:pPr>
            <w:r>
              <w:rPr>
                <w:rFonts w:ascii="Arial" w:hAnsi="Arial" w:cs="Arial"/>
                <w:b/>
              </w:rPr>
              <w:lastRenderedPageBreak/>
              <w:t>Qualifications/Training</w:t>
            </w:r>
          </w:p>
        </w:tc>
        <w:tc>
          <w:tcPr>
            <w:tcW w:w="1995" w:type="dxa"/>
            <w:vAlign w:val="center"/>
          </w:tcPr>
          <w:p w:rsidR="002775FE" w:rsidRPr="00D86E40" w:rsidRDefault="002775FE" w:rsidP="002E5877">
            <w:pPr>
              <w:spacing w:before="120"/>
              <w:jc w:val="center"/>
              <w:rPr>
                <w:rFonts w:ascii="Arial" w:hAnsi="Arial" w:cs="Arial"/>
              </w:rPr>
            </w:pPr>
          </w:p>
        </w:tc>
        <w:tc>
          <w:tcPr>
            <w:tcW w:w="2032" w:type="dxa"/>
            <w:vAlign w:val="center"/>
          </w:tcPr>
          <w:p w:rsidR="002775FE" w:rsidRPr="002E5877" w:rsidRDefault="002775FE" w:rsidP="002E5877">
            <w:pPr>
              <w:spacing w:before="120"/>
              <w:jc w:val="center"/>
              <w:rPr>
                <w:rFonts w:ascii="Arial" w:hAnsi="Arial" w:cs="Arial"/>
              </w:rPr>
            </w:pPr>
          </w:p>
        </w:tc>
        <w:tc>
          <w:tcPr>
            <w:tcW w:w="3697" w:type="dxa"/>
            <w:vAlign w:val="center"/>
          </w:tcPr>
          <w:p w:rsidR="002775FE" w:rsidRPr="00D86E40" w:rsidRDefault="002775FE" w:rsidP="00913091">
            <w:pPr>
              <w:spacing w:before="120"/>
              <w:jc w:val="center"/>
              <w:rPr>
                <w:rFonts w:ascii="Arial" w:hAnsi="Arial" w:cs="Arial"/>
              </w:rPr>
            </w:pPr>
          </w:p>
        </w:tc>
      </w:tr>
      <w:tr w:rsidR="00A85311" w:rsidRPr="00D86E40" w:rsidTr="00A85311">
        <w:tc>
          <w:tcPr>
            <w:tcW w:w="7062" w:type="dxa"/>
            <w:vAlign w:val="center"/>
          </w:tcPr>
          <w:p w:rsidR="00A85311" w:rsidRPr="00DD3683" w:rsidRDefault="00EC4983" w:rsidP="00EC4983">
            <w:pPr>
              <w:spacing w:before="120"/>
              <w:rPr>
                <w:rFonts w:ascii="Arial" w:hAnsi="Arial" w:cs="Arial"/>
              </w:rPr>
            </w:pPr>
            <w:r>
              <w:rPr>
                <w:rFonts w:ascii="Arial" w:hAnsi="Arial" w:cs="Arial"/>
              </w:rPr>
              <w:t>Formal g</w:t>
            </w:r>
            <w:r w:rsidR="00DD3683" w:rsidRPr="00DD3683">
              <w:rPr>
                <w:rFonts w:ascii="Arial" w:hAnsi="Arial" w:cs="Arial"/>
              </w:rPr>
              <w:t>raphic design qualification</w:t>
            </w:r>
            <w:r w:rsidR="00EC25E7">
              <w:rPr>
                <w:rFonts w:ascii="Arial" w:hAnsi="Arial" w:cs="Arial"/>
              </w:rPr>
              <w:t xml:space="preserve"> and/or training</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2775FE" w:rsidRPr="00D86E40" w:rsidTr="00A85311">
        <w:tc>
          <w:tcPr>
            <w:tcW w:w="7062" w:type="dxa"/>
            <w:vAlign w:val="center"/>
          </w:tcPr>
          <w:p w:rsidR="002775FE" w:rsidRPr="0069767D" w:rsidRDefault="00424BF6" w:rsidP="00A85311">
            <w:pPr>
              <w:spacing w:before="120"/>
              <w:rPr>
                <w:rFonts w:ascii="Arial" w:hAnsi="Arial" w:cs="Arial"/>
                <w:b/>
              </w:rPr>
            </w:pPr>
            <w:r>
              <w:rPr>
                <w:rFonts w:ascii="Arial" w:hAnsi="Arial" w:cs="Arial"/>
                <w:b/>
              </w:rPr>
              <w:t>Skills/Abilities</w:t>
            </w:r>
          </w:p>
        </w:tc>
        <w:tc>
          <w:tcPr>
            <w:tcW w:w="1995" w:type="dxa"/>
            <w:vAlign w:val="center"/>
          </w:tcPr>
          <w:p w:rsidR="002775FE" w:rsidRPr="00D86E40" w:rsidRDefault="002775FE" w:rsidP="002E5877">
            <w:pPr>
              <w:spacing w:before="120"/>
              <w:jc w:val="center"/>
              <w:rPr>
                <w:rFonts w:ascii="Arial" w:hAnsi="Arial" w:cs="Arial"/>
              </w:rPr>
            </w:pPr>
          </w:p>
        </w:tc>
        <w:tc>
          <w:tcPr>
            <w:tcW w:w="2032" w:type="dxa"/>
            <w:vAlign w:val="center"/>
          </w:tcPr>
          <w:p w:rsidR="002775FE" w:rsidRPr="00D86E40" w:rsidRDefault="002775FE" w:rsidP="002E5877">
            <w:pPr>
              <w:spacing w:before="120"/>
              <w:jc w:val="center"/>
              <w:rPr>
                <w:rFonts w:ascii="Arial" w:hAnsi="Arial" w:cs="Arial"/>
              </w:rPr>
            </w:pPr>
          </w:p>
        </w:tc>
        <w:tc>
          <w:tcPr>
            <w:tcW w:w="3697" w:type="dxa"/>
            <w:vAlign w:val="center"/>
          </w:tcPr>
          <w:p w:rsidR="002775FE" w:rsidRPr="00D86E40" w:rsidRDefault="002775FE" w:rsidP="00913091">
            <w:pPr>
              <w:spacing w:before="120"/>
              <w:jc w:val="center"/>
              <w:rPr>
                <w:rFonts w:ascii="Arial" w:hAnsi="Arial" w:cs="Arial"/>
              </w:rPr>
            </w:pPr>
          </w:p>
        </w:tc>
      </w:tr>
      <w:tr w:rsidR="00C05C8D" w:rsidRPr="00D86E40" w:rsidTr="00A85311">
        <w:tc>
          <w:tcPr>
            <w:tcW w:w="7062" w:type="dxa"/>
            <w:vAlign w:val="center"/>
          </w:tcPr>
          <w:p w:rsidR="00C05C8D" w:rsidRPr="00C05C8D" w:rsidRDefault="00C05C8D" w:rsidP="00A85311">
            <w:pPr>
              <w:spacing w:before="120"/>
              <w:rPr>
                <w:rFonts w:ascii="Arial" w:hAnsi="Arial" w:cs="Arial"/>
              </w:rPr>
            </w:pPr>
            <w:r w:rsidRPr="00C05C8D">
              <w:rPr>
                <w:rFonts w:ascii="Arial" w:hAnsi="Arial" w:cs="Arial"/>
              </w:rPr>
              <w:t>Able to work</w:t>
            </w:r>
            <w:r>
              <w:rPr>
                <w:rFonts w:ascii="Arial" w:hAnsi="Arial" w:cs="Arial"/>
              </w:rPr>
              <w:t xml:space="preserve"> alone, </w:t>
            </w:r>
            <w:r w:rsidRPr="00C05C8D">
              <w:rPr>
                <w:rFonts w:ascii="Arial" w:hAnsi="Arial" w:cs="Arial"/>
              </w:rPr>
              <w:t>on own initiative</w:t>
            </w:r>
            <w:r>
              <w:rPr>
                <w:rFonts w:ascii="Arial" w:hAnsi="Arial" w:cs="Arial"/>
              </w:rPr>
              <w:t xml:space="preserve"> and without daily supervision</w:t>
            </w:r>
            <w:r w:rsidRPr="00C05C8D">
              <w:rPr>
                <w:rFonts w:ascii="Arial" w:hAnsi="Arial" w:cs="Arial"/>
              </w:rPr>
              <w:t xml:space="preserve"> </w:t>
            </w:r>
          </w:p>
        </w:tc>
        <w:tc>
          <w:tcPr>
            <w:tcW w:w="1995" w:type="dxa"/>
            <w:vAlign w:val="center"/>
          </w:tcPr>
          <w:p w:rsidR="00C05C8D" w:rsidRPr="00D86E40" w:rsidRDefault="00C05C8D" w:rsidP="002E5877">
            <w:pPr>
              <w:spacing w:before="120"/>
              <w:jc w:val="center"/>
              <w:rPr>
                <w:rFonts w:ascii="Arial" w:hAnsi="Arial" w:cs="Arial"/>
              </w:rPr>
            </w:pPr>
            <w:r>
              <w:rPr>
                <w:rFonts w:ascii="Arial" w:hAnsi="Arial" w:cs="Arial"/>
              </w:rPr>
              <w:sym w:font="Wingdings" w:char="F0FC"/>
            </w:r>
          </w:p>
        </w:tc>
        <w:tc>
          <w:tcPr>
            <w:tcW w:w="2032" w:type="dxa"/>
            <w:vAlign w:val="center"/>
          </w:tcPr>
          <w:p w:rsidR="00C05C8D" w:rsidRPr="00D86E40" w:rsidRDefault="00C05C8D" w:rsidP="002E5877">
            <w:pPr>
              <w:spacing w:before="120"/>
              <w:jc w:val="center"/>
              <w:rPr>
                <w:rFonts w:ascii="Arial" w:hAnsi="Arial" w:cs="Arial"/>
              </w:rPr>
            </w:pPr>
          </w:p>
        </w:tc>
        <w:tc>
          <w:tcPr>
            <w:tcW w:w="3697" w:type="dxa"/>
            <w:vAlign w:val="center"/>
          </w:tcPr>
          <w:p w:rsidR="00C05C8D" w:rsidRPr="00D86E40" w:rsidRDefault="00C05C8D" w:rsidP="00913091">
            <w:pPr>
              <w:spacing w:before="120"/>
              <w:jc w:val="center"/>
              <w:rPr>
                <w:rFonts w:ascii="Arial" w:hAnsi="Arial" w:cs="Arial"/>
              </w:rPr>
            </w:pPr>
            <w:r>
              <w:rPr>
                <w:rFonts w:ascii="Arial" w:hAnsi="Arial" w:cs="Arial"/>
              </w:rPr>
              <w:t>I</w:t>
            </w:r>
          </w:p>
        </w:tc>
      </w:tr>
      <w:tr w:rsidR="00A85311" w:rsidRPr="00D86E40" w:rsidTr="00A85311">
        <w:tc>
          <w:tcPr>
            <w:tcW w:w="7062" w:type="dxa"/>
            <w:vAlign w:val="center"/>
          </w:tcPr>
          <w:p w:rsidR="00A85311" w:rsidRPr="00D86E40" w:rsidRDefault="00DD3683" w:rsidP="00A85311">
            <w:pPr>
              <w:spacing w:before="120"/>
              <w:rPr>
                <w:rFonts w:ascii="Arial" w:hAnsi="Arial" w:cs="Arial"/>
                <w:b/>
              </w:rPr>
            </w:pPr>
            <w:r w:rsidRPr="005E18B7">
              <w:rPr>
                <w:rFonts w:ascii="Arial" w:hAnsi="Arial" w:cs="Arial"/>
              </w:rPr>
              <w:t xml:space="preserve">Strong verbal </w:t>
            </w:r>
            <w:r>
              <w:rPr>
                <w:rFonts w:ascii="Arial" w:hAnsi="Arial" w:cs="Arial"/>
              </w:rPr>
              <w:t xml:space="preserve">and written </w:t>
            </w:r>
            <w:r w:rsidRPr="005E18B7">
              <w:rPr>
                <w:rFonts w:ascii="Arial" w:hAnsi="Arial" w:cs="Arial"/>
              </w:rPr>
              <w:t>communications skills</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856080" w:rsidRPr="00D86E40" w:rsidTr="00A85311">
        <w:tc>
          <w:tcPr>
            <w:tcW w:w="7062" w:type="dxa"/>
            <w:vAlign w:val="center"/>
          </w:tcPr>
          <w:p w:rsidR="00856080" w:rsidRPr="005E18B7" w:rsidRDefault="00856080" w:rsidP="00A85311">
            <w:pPr>
              <w:spacing w:before="120"/>
              <w:rPr>
                <w:rFonts w:ascii="Arial" w:hAnsi="Arial" w:cs="Arial"/>
              </w:rPr>
            </w:pPr>
            <w:r>
              <w:rPr>
                <w:rFonts w:ascii="Arial" w:hAnsi="Arial" w:cs="Arial"/>
              </w:rPr>
              <w:t>Able to work to demanding deadlines, prioritising workload</w:t>
            </w:r>
          </w:p>
        </w:tc>
        <w:tc>
          <w:tcPr>
            <w:tcW w:w="1995" w:type="dxa"/>
            <w:vAlign w:val="center"/>
          </w:tcPr>
          <w:p w:rsidR="00856080"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856080" w:rsidRPr="00D86E40" w:rsidRDefault="00856080" w:rsidP="002E5877">
            <w:pPr>
              <w:spacing w:before="120"/>
              <w:jc w:val="center"/>
              <w:rPr>
                <w:rFonts w:ascii="Arial" w:hAnsi="Arial" w:cs="Arial"/>
              </w:rPr>
            </w:pPr>
          </w:p>
        </w:tc>
        <w:tc>
          <w:tcPr>
            <w:tcW w:w="3697" w:type="dxa"/>
            <w:vAlign w:val="center"/>
          </w:tcPr>
          <w:p w:rsidR="00856080" w:rsidRPr="00D86E40" w:rsidRDefault="00424BF6" w:rsidP="00913091">
            <w:pPr>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D86E40" w:rsidRDefault="00DD3683" w:rsidP="00A85311">
            <w:pPr>
              <w:spacing w:before="120"/>
              <w:rPr>
                <w:rFonts w:ascii="Arial" w:hAnsi="Arial" w:cs="Arial"/>
                <w:b/>
              </w:rPr>
            </w:pPr>
            <w:r w:rsidRPr="005E18B7">
              <w:rPr>
                <w:rFonts w:ascii="Arial" w:hAnsi="Arial" w:cs="Arial"/>
              </w:rPr>
              <w:t>Adaptable writing style</w:t>
            </w:r>
          </w:p>
        </w:tc>
        <w:tc>
          <w:tcPr>
            <w:tcW w:w="1995" w:type="dxa"/>
            <w:vAlign w:val="center"/>
          </w:tcPr>
          <w:p w:rsidR="00A85311" w:rsidRPr="002E5877" w:rsidRDefault="00A85311" w:rsidP="002E5877">
            <w:pPr>
              <w:spacing w:before="120"/>
              <w:jc w:val="center"/>
              <w:rPr>
                <w:rFonts w:ascii="Arial" w:hAnsi="Arial" w:cs="Arial"/>
              </w:rPr>
            </w:pPr>
          </w:p>
        </w:tc>
        <w:tc>
          <w:tcPr>
            <w:tcW w:w="2032" w:type="dxa"/>
            <w:vAlign w:val="center"/>
          </w:tcPr>
          <w:p w:rsidR="00A85311" w:rsidRPr="00D86E40" w:rsidRDefault="00480E1E" w:rsidP="002E5877">
            <w:pPr>
              <w:spacing w:before="120"/>
              <w:jc w:val="center"/>
              <w:rPr>
                <w:rFonts w:ascii="Arial" w:hAnsi="Arial" w:cs="Arial"/>
              </w:rPr>
            </w:pPr>
            <w:r>
              <w:rPr>
                <w:rFonts w:ascii="Arial" w:hAnsi="Arial" w:cs="Arial"/>
              </w:rPr>
              <w:sym w:font="Wingdings" w:char="F0FC"/>
            </w:r>
          </w:p>
        </w:tc>
        <w:tc>
          <w:tcPr>
            <w:tcW w:w="3697" w:type="dxa"/>
            <w:vAlign w:val="center"/>
          </w:tcPr>
          <w:p w:rsidR="00A85311" w:rsidRPr="00D86E40" w:rsidRDefault="00D1534B" w:rsidP="00913091">
            <w:pPr>
              <w:spacing w:before="120"/>
              <w:jc w:val="center"/>
              <w:rPr>
                <w:rFonts w:ascii="Arial" w:hAnsi="Arial" w:cs="Arial"/>
              </w:rPr>
            </w:pPr>
            <w:r>
              <w:rPr>
                <w:rFonts w:ascii="Arial" w:hAnsi="Arial" w:cs="Arial"/>
              </w:rPr>
              <w:t>I</w:t>
            </w:r>
          </w:p>
        </w:tc>
      </w:tr>
      <w:tr w:rsidR="00077841" w:rsidRPr="00D86E40" w:rsidTr="00A85311">
        <w:tc>
          <w:tcPr>
            <w:tcW w:w="7062" w:type="dxa"/>
            <w:vAlign w:val="center"/>
          </w:tcPr>
          <w:p w:rsidR="00077841" w:rsidRPr="005E18B7" w:rsidRDefault="00077841" w:rsidP="00077841">
            <w:pPr>
              <w:spacing w:before="120"/>
              <w:rPr>
                <w:rFonts w:ascii="Arial" w:hAnsi="Arial" w:cs="Arial"/>
              </w:rPr>
            </w:pPr>
            <w:r>
              <w:rPr>
                <w:rFonts w:ascii="Arial" w:hAnsi="Arial" w:cs="Arial"/>
              </w:rPr>
              <w:t>Looking at new trends and developments such as digital animation</w:t>
            </w:r>
          </w:p>
        </w:tc>
        <w:tc>
          <w:tcPr>
            <w:tcW w:w="1995" w:type="dxa"/>
            <w:vAlign w:val="center"/>
          </w:tcPr>
          <w:p w:rsidR="00077841" w:rsidRPr="002E5877" w:rsidRDefault="00077841" w:rsidP="002E5877">
            <w:pPr>
              <w:spacing w:before="120"/>
              <w:jc w:val="center"/>
              <w:rPr>
                <w:rFonts w:ascii="Arial" w:hAnsi="Arial" w:cs="Arial"/>
              </w:rPr>
            </w:pPr>
          </w:p>
        </w:tc>
        <w:tc>
          <w:tcPr>
            <w:tcW w:w="2032" w:type="dxa"/>
            <w:vAlign w:val="center"/>
          </w:tcPr>
          <w:p w:rsidR="00077841" w:rsidRDefault="00077841" w:rsidP="002E5877">
            <w:pPr>
              <w:spacing w:before="120"/>
              <w:jc w:val="center"/>
              <w:rPr>
                <w:rFonts w:ascii="Arial" w:hAnsi="Arial" w:cs="Arial"/>
              </w:rPr>
            </w:pPr>
            <w:r>
              <w:rPr>
                <w:rFonts w:ascii="Arial" w:hAnsi="Arial" w:cs="Arial"/>
              </w:rPr>
              <w:sym w:font="Wingdings" w:char="F0FC"/>
            </w:r>
          </w:p>
        </w:tc>
        <w:tc>
          <w:tcPr>
            <w:tcW w:w="3697" w:type="dxa"/>
            <w:vAlign w:val="center"/>
          </w:tcPr>
          <w:p w:rsidR="00077841" w:rsidRDefault="00077841" w:rsidP="00077841">
            <w:pPr>
              <w:spacing w:before="120"/>
              <w:rPr>
                <w:rFonts w:ascii="Arial" w:hAnsi="Arial" w:cs="Arial"/>
              </w:rPr>
            </w:pPr>
            <w:r>
              <w:rPr>
                <w:rFonts w:ascii="Arial" w:hAnsi="Arial" w:cs="Arial"/>
              </w:rPr>
              <w:t xml:space="preserve">                          A,I</w:t>
            </w:r>
          </w:p>
        </w:tc>
      </w:tr>
      <w:tr w:rsidR="00A85311" w:rsidRPr="00D86E40" w:rsidTr="00A85311">
        <w:tc>
          <w:tcPr>
            <w:tcW w:w="7062" w:type="dxa"/>
            <w:vAlign w:val="center"/>
          </w:tcPr>
          <w:p w:rsidR="00A85311" w:rsidRPr="00DD3683" w:rsidRDefault="00DD3683" w:rsidP="00A85311">
            <w:pPr>
              <w:spacing w:before="120"/>
              <w:rPr>
                <w:rFonts w:ascii="Arial" w:hAnsi="Arial" w:cs="Arial"/>
              </w:rPr>
            </w:pPr>
            <w:r w:rsidRPr="00DD3683">
              <w:rPr>
                <w:rFonts w:ascii="Arial" w:hAnsi="Arial" w:cs="Arial"/>
              </w:rPr>
              <w:t>High levels of computer literacy</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DD3683" w:rsidRDefault="00DD3683" w:rsidP="00A85311">
            <w:pPr>
              <w:spacing w:before="120"/>
              <w:rPr>
                <w:rFonts w:ascii="Arial" w:hAnsi="Arial" w:cs="Arial"/>
              </w:rPr>
            </w:pPr>
            <w:r w:rsidRPr="00DD3683">
              <w:rPr>
                <w:rFonts w:ascii="Arial" w:hAnsi="Arial" w:cs="Arial"/>
              </w:rPr>
              <w:t>Ability to work co-operatively with others</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9867DA" w:rsidRPr="00D86E40" w:rsidTr="00A85311">
        <w:tc>
          <w:tcPr>
            <w:tcW w:w="7062" w:type="dxa"/>
            <w:vAlign w:val="center"/>
          </w:tcPr>
          <w:p w:rsidR="009867DA" w:rsidRPr="00DD3683" w:rsidRDefault="009867DA" w:rsidP="00A85311">
            <w:pPr>
              <w:spacing w:before="120"/>
              <w:rPr>
                <w:rFonts w:ascii="Arial" w:hAnsi="Arial" w:cs="Arial"/>
              </w:rPr>
            </w:pPr>
            <w:r>
              <w:rPr>
                <w:rFonts w:ascii="Arial" w:hAnsi="Arial" w:cs="Arial"/>
              </w:rPr>
              <w:t>Good time management skills</w:t>
            </w:r>
          </w:p>
        </w:tc>
        <w:tc>
          <w:tcPr>
            <w:tcW w:w="1995" w:type="dxa"/>
            <w:vAlign w:val="center"/>
          </w:tcPr>
          <w:p w:rsidR="009867DA"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9867DA" w:rsidRPr="00D86E40" w:rsidRDefault="009867DA" w:rsidP="002E5877">
            <w:pPr>
              <w:spacing w:before="120"/>
              <w:jc w:val="center"/>
              <w:rPr>
                <w:rFonts w:ascii="Arial" w:hAnsi="Arial" w:cs="Arial"/>
              </w:rPr>
            </w:pPr>
          </w:p>
        </w:tc>
        <w:tc>
          <w:tcPr>
            <w:tcW w:w="3697" w:type="dxa"/>
            <w:vAlign w:val="center"/>
          </w:tcPr>
          <w:p w:rsidR="009867DA" w:rsidRPr="00D86E40" w:rsidRDefault="00424BF6" w:rsidP="00913091">
            <w:pPr>
              <w:spacing w:before="120"/>
              <w:jc w:val="center"/>
              <w:rPr>
                <w:rFonts w:ascii="Arial" w:hAnsi="Arial" w:cs="Arial"/>
              </w:rPr>
            </w:pPr>
            <w:r>
              <w:rPr>
                <w:rFonts w:ascii="Arial" w:hAnsi="Arial" w:cs="Arial"/>
              </w:rPr>
              <w:t>A, I</w:t>
            </w:r>
          </w:p>
        </w:tc>
        <w:bookmarkStart w:id="0" w:name="_GoBack"/>
        <w:bookmarkEnd w:id="0"/>
      </w:tr>
      <w:tr w:rsidR="002775FE" w:rsidRPr="00D86E40" w:rsidTr="00A85311">
        <w:tc>
          <w:tcPr>
            <w:tcW w:w="7062" w:type="dxa"/>
            <w:vAlign w:val="center"/>
          </w:tcPr>
          <w:p w:rsidR="002775FE" w:rsidRPr="0069767D" w:rsidRDefault="00424BF6" w:rsidP="00A85311">
            <w:pPr>
              <w:spacing w:before="120"/>
              <w:rPr>
                <w:rFonts w:ascii="Arial" w:hAnsi="Arial" w:cs="Arial"/>
                <w:b/>
              </w:rPr>
            </w:pPr>
            <w:r>
              <w:rPr>
                <w:rFonts w:ascii="Arial" w:hAnsi="Arial" w:cs="Arial"/>
                <w:b/>
              </w:rPr>
              <w:t>Personal Attributes</w:t>
            </w:r>
          </w:p>
        </w:tc>
        <w:tc>
          <w:tcPr>
            <w:tcW w:w="1995" w:type="dxa"/>
            <w:vAlign w:val="center"/>
          </w:tcPr>
          <w:p w:rsidR="002775FE" w:rsidRPr="00D86E40" w:rsidRDefault="002775FE" w:rsidP="002E5877">
            <w:pPr>
              <w:spacing w:before="120"/>
              <w:jc w:val="center"/>
              <w:rPr>
                <w:rFonts w:ascii="Arial" w:hAnsi="Arial" w:cs="Arial"/>
              </w:rPr>
            </w:pPr>
          </w:p>
        </w:tc>
        <w:tc>
          <w:tcPr>
            <w:tcW w:w="2032" w:type="dxa"/>
            <w:vAlign w:val="center"/>
          </w:tcPr>
          <w:p w:rsidR="002775FE" w:rsidRPr="00D86E40" w:rsidRDefault="002775FE" w:rsidP="002E5877">
            <w:pPr>
              <w:spacing w:before="120"/>
              <w:jc w:val="center"/>
              <w:rPr>
                <w:rFonts w:ascii="Arial" w:hAnsi="Arial" w:cs="Arial"/>
              </w:rPr>
            </w:pPr>
          </w:p>
        </w:tc>
        <w:tc>
          <w:tcPr>
            <w:tcW w:w="3697" w:type="dxa"/>
            <w:vAlign w:val="center"/>
          </w:tcPr>
          <w:p w:rsidR="002775FE" w:rsidRPr="00D86E40" w:rsidRDefault="002775FE" w:rsidP="00A85311">
            <w:pPr>
              <w:spacing w:before="120"/>
              <w:rPr>
                <w:rFonts w:ascii="Arial" w:hAnsi="Arial" w:cs="Arial"/>
              </w:rPr>
            </w:pPr>
          </w:p>
        </w:tc>
      </w:tr>
      <w:tr w:rsidR="00A85311" w:rsidRPr="00D86E40" w:rsidTr="00A85311">
        <w:tc>
          <w:tcPr>
            <w:tcW w:w="7062" w:type="dxa"/>
            <w:vAlign w:val="center"/>
          </w:tcPr>
          <w:p w:rsidR="00A85311" w:rsidRPr="00DD3683" w:rsidRDefault="00080FE8" w:rsidP="00A85311">
            <w:pPr>
              <w:spacing w:before="120"/>
              <w:rPr>
                <w:rFonts w:ascii="Arial" w:hAnsi="Arial" w:cs="Arial"/>
              </w:rPr>
            </w:pPr>
            <w:r>
              <w:rPr>
                <w:rFonts w:ascii="Arial" w:hAnsi="Arial" w:cs="Arial"/>
              </w:rPr>
              <w:t>Organised and self-</w:t>
            </w:r>
            <w:r w:rsidR="00DD3683" w:rsidRPr="00DD3683">
              <w:rPr>
                <w:rFonts w:ascii="Arial" w:hAnsi="Arial" w:cs="Arial"/>
              </w:rPr>
              <w:t>motivated</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A85311" w:rsidRPr="00D86E40" w:rsidTr="00A85311">
        <w:tc>
          <w:tcPr>
            <w:tcW w:w="7062" w:type="dxa"/>
            <w:vAlign w:val="center"/>
          </w:tcPr>
          <w:p w:rsidR="00A85311" w:rsidRPr="00856080" w:rsidRDefault="00856080" w:rsidP="00A85311">
            <w:pPr>
              <w:spacing w:before="120"/>
              <w:rPr>
                <w:rFonts w:ascii="Arial" w:hAnsi="Arial" w:cs="Arial"/>
              </w:rPr>
            </w:pPr>
            <w:r w:rsidRPr="00856080">
              <w:rPr>
                <w:rFonts w:ascii="Arial" w:hAnsi="Arial" w:cs="Arial"/>
              </w:rPr>
              <w:t>Creative and flair for design</w:t>
            </w:r>
          </w:p>
        </w:tc>
        <w:tc>
          <w:tcPr>
            <w:tcW w:w="1995" w:type="dxa"/>
            <w:vAlign w:val="center"/>
          </w:tcPr>
          <w:p w:rsidR="00A85311" w:rsidRPr="002E5877" w:rsidRDefault="002E5877" w:rsidP="002E5877">
            <w:pPr>
              <w:spacing w:before="120"/>
              <w:jc w:val="center"/>
              <w:rPr>
                <w:rFonts w:ascii="Arial" w:hAnsi="Arial" w:cs="Arial"/>
              </w:rPr>
            </w:pPr>
            <w:r>
              <w:rPr>
                <w:rFonts w:ascii="Arial" w:hAnsi="Arial" w:cs="Arial"/>
              </w:rPr>
              <w:sym w:font="Wingdings" w:char="F0FC"/>
            </w:r>
          </w:p>
        </w:tc>
        <w:tc>
          <w:tcPr>
            <w:tcW w:w="2032" w:type="dxa"/>
            <w:vAlign w:val="center"/>
          </w:tcPr>
          <w:p w:rsidR="00A85311" w:rsidRPr="00D86E40" w:rsidRDefault="00A85311" w:rsidP="002E5877">
            <w:pPr>
              <w:spacing w:before="120"/>
              <w:jc w:val="center"/>
              <w:rPr>
                <w:rFonts w:ascii="Arial" w:hAnsi="Arial" w:cs="Arial"/>
              </w:rPr>
            </w:pPr>
          </w:p>
        </w:tc>
        <w:tc>
          <w:tcPr>
            <w:tcW w:w="3697" w:type="dxa"/>
            <w:vAlign w:val="center"/>
          </w:tcPr>
          <w:p w:rsidR="00A85311" w:rsidRPr="00D86E40" w:rsidRDefault="00424BF6" w:rsidP="00913091">
            <w:pPr>
              <w:spacing w:before="120"/>
              <w:jc w:val="center"/>
              <w:rPr>
                <w:rFonts w:ascii="Arial" w:hAnsi="Arial" w:cs="Arial"/>
              </w:rPr>
            </w:pPr>
            <w:r>
              <w:rPr>
                <w:rFonts w:ascii="Arial" w:hAnsi="Arial" w:cs="Arial"/>
              </w:rPr>
              <w:t>A, I</w:t>
            </w:r>
          </w:p>
        </w:tc>
      </w:tr>
      <w:tr w:rsidR="00480E1E" w:rsidRPr="00D86E40" w:rsidTr="00A85311">
        <w:tc>
          <w:tcPr>
            <w:tcW w:w="7062" w:type="dxa"/>
            <w:vAlign w:val="center"/>
          </w:tcPr>
          <w:p w:rsidR="00480E1E" w:rsidRPr="00856080" w:rsidRDefault="00480E1E" w:rsidP="00A85311">
            <w:pPr>
              <w:spacing w:before="120"/>
              <w:rPr>
                <w:rFonts w:ascii="Arial" w:hAnsi="Arial" w:cs="Arial"/>
              </w:rPr>
            </w:pPr>
            <w:r>
              <w:rPr>
                <w:rFonts w:ascii="Arial" w:hAnsi="Arial" w:cs="Arial"/>
              </w:rPr>
              <w:t>Approachable, amenable and co-operative</w:t>
            </w:r>
          </w:p>
        </w:tc>
        <w:tc>
          <w:tcPr>
            <w:tcW w:w="1995" w:type="dxa"/>
            <w:vAlign w:val="center"/>
          </w:tcPr>
          <w:p w:rsidR="00480E1E" w:rsidRDefault="00480E1E" w:rsidP="002E5877">
            <w:pPr>
              <w:spacing w:before="120"/>
              <w:jc w:val="center"/>
              <w:rPr>
                <w:rFonts w:ascii="Arial" w:hAnsi="Arial" w:cs="Arial"/>
              </w:rPr>
            </w:pPr>
            <w:r>
              <w:rPr>
                <w:rFonts w:ascii="Arial" w:hAnsi="Arial" w:cs="Arial"/>
              </w:rPr>
              <w:sym w:font="Wingdings" w:char="F0FC"/>
            </w:r>
          </w:p>
        </w:tc>
        <w:tc>
          <w:tcPr>
            <w:tcW w:w="2032" w:type="dxa"/>
            <w:vAlign w:val="center"/>
          </w:tcPr>
          <w:p w:rsidR="00480E1E" w:rsidRPr="00D86E40" w:rsidRDefault="00480E1E" w:rsidP="002E5877">
            <w:pPr>
              <w:spacing w:before="120"/>
              <w:jc w:val="center"/>
              <w:rPr>
                <w:rFonts w:ascii="Arial" w:hAnsi="Arial" w:cs="Arial"/>
              </w:rPr>
            </w:pPr>
          </w:p>
        </w:tc>
        <w:tc>
          <w:tcPr>
            <w:tcW w:w="3697" w:type="dxa"/>
            <w:vAlign w:val="center"/>
          </w:tcPr>
          <w:p w:rsidR="00480E1E" w:rsidRDefault="00A70CE4" w:rsidP="00913091">
            <w:pPr>
              <w:spacing w:before="120"/>
              <w:jc w:val="center"/>
              <w:rPr>
                <w:rFonts w:ascii="Arial" w:hAnsi="Arial" w:cs="Arial"/>
              </w:rPr>
            </w:pPr>
            <w:r>
              <w:rPr>
                <w:rFonts w:ascii="Arial" w:hAnsi="Arial" w:cs="Arial"/>
              </w:rPr>
              <w:t>A, I</w:t>
            </w:r>
          </w:p>
        </w:tc>
      </w:tr>
    </w:tbl>
    <w:p w:rsidR="00E71C7E" w:rsidRPr="00D86E40" w:rsidRDefault="00E71C7E" w:rsidP="00405888">
      <w:pPr>
        <w:rPr>
          <w:rFonts w:ascii="Arial" w:hAnsi="Arial" w:cs="Arial"/>
        </w:rPr>
      </w:pPr>
    </w:p>
    <w:sectPr w:rsidR="00E71C7E" w:rsidRPr="00D86E40" w:rsidSect="00706B2B">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3E" w:rsidRDefault="0030403E" w:rsidP="00B5207D">
      <w:r>
        <w:separator/>
      </w:r>
    </w:p>
  </w:endnote>
  <w:endnote w:type="continuationSeparator" w:id="0">
    <w:p w:rsidR="0030403E" w:rsidRDefault="0030403E" w:rsidP="00B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3E" w:rsidRDefault="0030403E" w:rsidP="00B5207D">
      <w:r>
        <w:separator/>
      </w:r>
    </w:p>
  </w:footnote>
  <w:footnote w:type="continuationSeparator" w:id="0">
    <w:p w:rsidR="0030403E" w:rsidRDefault="0030403E" w:rsidP="00B5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DD3"/>
    <w:multiLevelType w:val="hybridMultilevel"/>
    <w:tmpl w:val="C6DA55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472A"/>
    <w:multiLevelType w:val="hybridMultilevel"/>
    <w:tmpl w:val="C2FE1E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4DC2"/>
    <w:multiLevelType w:val="hybridMultilevel"/>
    <w:tmpl w:val="82407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10F9F"/>
    <w:multiLevelType w:val="hybridMultilevel"/>
    <w:tmpl w:val="05EC9F6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646C72"/>
    <w:multiLevelType w:val="hybridMultilevel"/>
    <w:tmpl w:val="4C909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2F"/>
    <w:rsid w:val="00077841"/>
    <w:rsid w:val="00080FE8"/>
    <w:rsid w:val="000D1C32"/>
    <w:rsid w:val="000E2ED2"/>
    <w:rsid w:val="001449A2"/>
    <w:rsid w:val="002366A0"/>
    <w:rsid w:val="002775FE"/>
    <w:rsid w:val="002E5877"/>
    <w:rsid w:val="0030403E"/>
    <w:rsid w:val="00351BE1"/>
    <w:rsid w:val="00384CD8"/>
    <w:rsid w:val="00405888"/>
    <w:rsid w:val="00424BF6"/>
    <w:rsid w:val="00474854"/>
    <w:rsid w:val="00480E1E"/>
    <w:rsid w:val="004C6244"/>
    <w:rsid w:val="00573C3D"/>
    <w:rsid w:val="005E18B7"/>
    <w:rsid w:val="005F4AE4"/>
    <w:rsid w:val="0069767D"/>
    <w:rsid w:val="006E511B"/>
    <w:rsid w:val="00706B2B"/>
    <w:rsid w:val="00707FEA"/>
    <w:rsid w:val="0075245E"/>
    <w:rsid w:val="007D3E12"/>
    <w:rsid w:val="00856080"/>
    <w:rsid w:val="008A01D2"/>
    <w:rsid w:val="008D7DB1"/>
    <w:rsid w:val="00913091"/>
    <w:rsid w:val="00920EEB"/>
    <w:rsid w:val="00972DD0"/>
    <w:rsid w:val="00980B12"/>
    <w:rsid w:val="009867DA"/>
    <w:rsid w:val="009A412F"/>
    <w:rsid w:val="00A2376B"/>
    <w:rsid w:val="00A353E5"/>
    <w:rsid w:val="00A70CE4"/>
    <w:rsid w:val="00A85311"/>
    <w:rsid w:val="00AA16FE"/>
    <w:rsid w:val="00AF3119"/>
    <w:rsid w:val="00B5144F"/>
    <w:rsid w:val="00B5207D"/>
    <w:rsid w:val="00C05C8D"/>
    <w:rsid w:val="00D1534B"/>
    <w:rsid w:val="00D86E40"/>
    <w:rsid w:val="00DD3683"/>
    <w:rsid w:val="00E247DA"/>
    <w:rsid w:val="00E52C53"/>
    <w:rsid w:val="00E71C7E"/>
    <w:rsid w:val="00EC25E7"/>
    <w:rsid w:val="00EC4983"/>
    <w:rsid w:val="00EE23C4"/>
    <w:rsid w:val="00EF27FA"/>
    <w:rsid w:val="00F161F6"/>
    <w:rsid w:val="00F711C6"/>
    <w:rsid w:val="00FC7E33"/>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5D8"/>
  <w15:docId w15:val="{A09054FB-D948-465B-BCAA-30A2DE0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Theme="minorHAnsi" w:hAnsi="Planti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pPr>
      <w:spacing w:after="0" w:line="240" w:lineRule="auto"/>
    </w:pPr>
    <w:rPr>
      <w:rFonts w:eastAsia="Times New Roman" w:cs="Times New Roman"/>
      <w:szCs w:val="20"/>
      <w:lang w:val="en-US"/>
    </w:rPr>
  </w:style>
  <w:style w:type="paragraph" w:styleId="Heading1">
    <w:name w:val="heading 1"/>
    <w:basedOn w:val="Normal"/>
    <w:next w:val="Normal"/>
    <w:link w:val="Heading1Char"/>
    <w:uiPriority w:val="9"/>
    <w:qFormat/>
    <w:rsid w:val="007D3E12"/>
    <w:pPr>
      <w:keepNext/>
      <w:keepLines/>
      <w:spacing w:after="280" w:line="276" w:lineRule="auto"/>
      <w:outlineLvl w:val="0"/>
    </w:pPr>
    <w:rPr>
      <w:rFonts w:eastAsiaTheme="majorEastAsia" w:cstheme="majorBidi"/>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rFonts w:eastAsiaTheme="majorEastAsia" w:cstheme="majorBidi"/>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2"/>
    <w:rPr>
      <w:rFonts w:eastAsiaTheme="majorEastAsia" w:cstheme="majorBidi"/>
      <w:b/>
      <w:bCs/>
      <w:sz w:val="26"/>
      <w:szCs w:val="28"/>
    </w:rPr>
  </w:style>
  <w:style w:type="character" w:customStyle="1" w:styleId="Heading2Char">
    <w:name w:val="Heading 2 Char"/>
    <w:basedOn w:val="DefaultParagraphFont"/>
    <w:link w:val="Heading2"/>
    <w:uiPriority w:val="9"/>
    <w:rsid w:val="007D3E12"/>
    <w:rPr>
      <w:rFonts w:eastAsiaTheme="majorEastAsia" w:cstheme="majorBidi"/>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basedOn w:val="DefaultParagraphFont"/>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table" w:styleId="TableGrid">
    <w:name w:val="Table Grid"/>
    <w:basedOn w:val="TableNormal"/>
    <w:uiPriority w:val="59"/>
    <w:rsid w:val="0070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basedOn w:val="DefaultParagraphFont"/>
    <w:link w:val="BalloonText"/>
    <w:uiPriority w:val="99"/>
    <w:semiHidden/>
    <w:rsid w:val="00706B2B"/>
    <w:rPr>
      <w:rFonts w:ascii="Tahoma" w:eastAsia="Times New Roman" w:hAnsi="Tahoma" w:cs="Tahoma"/>
      <w:sz w:val="16"/>
      <w:szCs w:val="16"/>
      <w:lang w:val="en-US"/>
    </w:rPr>
  </w:style>
  <w:style w:type="paragraph" w:styleId="ListParagraph">
    <w:name w:val="List Paragraph"/>
    <w:basedOn w:val="Normal"/>
    <w:uiPriority w:val="34"/>
    <w:qFormat/>
    <w:rsid w:val="009867DA"/>
    <w:pPr>
      <w:ind w:left="720"/>
      <w:contextualSpacing/>
    </w:pPr>
  </w:style>
  <w:style w:type="paragraph" w:styleId="Footer">
    <w:name w:val="footer"/>
    <w:basedOn w:val="Normal"/>
    <w:link w:val="FooterChar"/>
    <w:uiPriority w:val="99"/>
    <w:unhideWhenUsed/>
    <w:rsid w:val="00B5207D"/>
    <w:pPr>
      <w:tabs>
        <w:tab w:val="center" w:pos="4513"/>
        <w:tab w:val="right" w:pos="9026"/>
      </w:tabs>
    </w:pPr>
  </w:style>
  <w:style w:type="character" w:customStyle="1" w:styleId="FooterChar">
    <w:name w:val="Footer Char"/>
    <w:basedOn w:val="DefaultParagraphFont"/>
    <w:link w:val="Footer"/>
    <w:uiPriority w:val="99"/>
    <w:rsid w:val="00B5207D"/>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75HKEU9A\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D4C4-10B1-45C7-8767-A5EDBB6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dc:creator>
  <cp:lastModifiedBy>Kathryn Billingham</cp:lastModifiedBy>
  <cp:revision>2</cp:revision>
  <cp:lastPrinted>2012-11-12T13:50:00Z</cp:lastPrinted>
  <dcterms:created xsi:type="dcterms:W3CDTF">2022-01-14T11:44:00Z</dcterms:created>
  <dcterms:modified xsi:type="dcterms:W3CDTF">2022-01-14T11:44:00Z</dcterms:modified>
</cp:coreProperties>
</file>